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8E" w:rsidRPr="00C57E8F" w:rsidRDefault="00D74C8E" w:rsidP="00D74C8E">
      <w:pPr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1095375" cy="1009650"/>
            <wp:effectExtent l="0" t="0" r="9525" b="0"/>
            <wp:docPr id="1" name="Рисунок 1" descr="Описание: 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C8E" w:rsidRPr="00931FB8" w:rsidRDefault="00D74C8E" w:rsidP="00D74C8E">
      <w:pPr>
        <w:autoSpaceDE w:val="0"/>
        <w:jc w:val="center"/>
        <w:rPr>
          <w:b/>
          <w:bCs/>
          <w:sz w:val="28"/>
          <w:szCs w:val="28"/>
        </w:rPr>
      </w:pPr>
      <w:r w:rsidRPr="00931FB8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МАШКИНСКОГО</w:t>
      </w:r>
      <w:r w:rsidRPr="00931FB8">
        <w:rPr>
          <w:b/>
          <w:bCs/>
          <w:sz w:val="28"/>
          <w:szCs w:val="28"/>
        </w:rPr>
        <w:t xml:space="preserve"> СЕЛЬСОВЕТА</w:t>
      </w:r>
    </w:p>
    <w:p w:rsidR="00D74C8E" w:rsidRPr="00931FB8" w:rsidRDefault="00D74C8E" w:rsidP="00D74C8E">
      <w:pPr>
        <w:autoSpaceDE w:val="0"/>
        <w:jc w:val="center"/>
        <w:rPr>
          <w:b/>
          <w:bCs/>
          <w:sz w:val="28"/>
          <w:szCs w:val="28"/>
        </w:rPr>
      </w:pPr>
      <w:r w:rsidRPr="00931FB8">
        <w:rPr>
          <w:b/>
          <w:bCs/>
          <w:sz w:val="28"/>
          <w:szCs w:val="28"/>
        </w:rPr>
        <w:t>КОНЫШЕВСКОГО РАЙОНА  КУРСКОЙ ОБЛАСТИ</w:t>
      </w:r>
    </w:p>
    <w:p w:rsidR="00D74C8E" w:rsidRPr="00931FB8" w:rsidRDefault="00D74C8E" w:rsidP="00D74C8E">
      <w:pPr>
        <w:widowControl w:val="0"/>
        <w:jc w:val="center"/>
        <w:outlineLvl w:val="0"/>
        <w:rPr>
          <w:rFonts w:eastAsia="Calibri"/>
          <w:b/>
          <w:bCs/>
          <w:color w:val="000000"/>
          <w:spacing w:val="6"/>
          <w:sz w:val="28"/>
          <w:szCs w:val="28"/>
          <w:lang w:eastAsia="en-US"/>
        </w:rPr>
      </w:pPr>
    </w:p>
    <w:p w:rsidR="00D74C8E" w:rsidRPr="00931FB8" w:rsidRDefault="00D74C8E" w:rsidP="00D74C8E">
      <w:pPr>
        <w:jc w:val="center"/>
        <w:rPr>
          <w:rFonts w:eastAsia="Tahoma" w:cs="Tahoma"/>
          <w:b/>
          <w:color w:val="000000"/>
          <w:sz w:val="28"/>
          <w:szCs w:val="28"/>
        </w:rPr>
      </w:pPr>
      <w:r w:rsidRPr="00931FB8">
        <w:rPr>
          <w:rFonts w:eastAsia="Tahoma" w:cs="Tahoma"/>
          <w:b/>
          <w:color w:val="000000"/>
          <w:sz w:val="28"/>
          <w:szCs w:val="28"/>
        </w:rPr>
        <w:t>ПОСТАНОВЛЕНИЕ</w:t>
      </w:r>
    </w:p>
    <w:p w:rsidR="00D74C8E" w:rsidRPr="00931FB8" w:rsidRDefault="00D74C8E" w:rsidP="00D74C8E">
      <w:pPr>
        <w:jc w:val="center"/>
        <w:rPr>
          <w:rFonts w:eastAsia="Tahoma" w:cs="Tahoma"/>
          <w:b/>
          <w:color w:val="000000"/>
          <w:sz w:val="28"/>
          <w:szCs w:val="28"/>
        </w:rPr>
      </w:pPr>
    </w:p>
    <w:p w:rsidR="00D74C8E" w:rsidRPr="00931FB8" w:rsidRDefault="00D74C8E" w:rsidP="00D74C8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12 февраля 2021 года   № 5</w:t>
      </w:r>
      <w:r w:rsidRPr="00931FB8">
        <w:rPr>
          <w:b/>
          <w:sz w:val="28"/>
          <w:szCs w:val="28"/>
        </w:rPr>
        <w:t>-па</w:t>
      </w:r>
    </w:p>
    <w:p w:rsidR="00D74C8E" w:rsidRPr="00931FB8" w:rsidRDefault="00D74C8E" w:rsidP="00D74C8E">
      <w:pPr>
        <w:widowControl w:val="0"/>
        <w:autoSpaceDE w:val="0"/>
        <w:autoSpaceDN w:val="0"/>
        <w:jc w:val="center"/>
        <w:rPr>
          <w:b/>
        </w:rPr>
      </w:pPr>
      <w:proofErr w:type="spellStart"/>
      <w:r w:rsidRPr="00931FB8">
        <w:rPr>
          <w:b/>
        </w:rPr>
        <w:t>с</w:t>
      </w:r>
      <w:proofErr w:type="gramStart"/>
      <w:r w:rsidRPr="00931FB8">
        <w:rPr>
          <w:b/>
        </w:rPr>
        <w:t>.М</w:t>
      </w:r>
      <w:proofErr w:type="gramEnd"/>
      <w:r w:rsidRPr="00931FB8">
        <w:rPr>
          <w:b/>
        </w:rPr>
        <w:t>ашкино</w:t>
      </w:r>
      <w:proofErr w:type="spellEnd"/>
    </w:p>
    <w:p w:rsidR="00D74C8E" w:rsidRPr="00931FB8" w:rsidRDefault="00D74C8E" w:rsidP="00D74C8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74C8E" w:rsidRPr="00931FB8" w:rsidRDefault="00D74C8E" w:rsidP="00D74C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1FB8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Об утверждении </w:t>
      </w:r>
      <w:r w:rsidRPr="00931FB8">
        <w:rPr>
          <w:rFonts w:ascii="Times New Roman" w:hAnsi="Times New Roman" w:cs="Times New Roman"/>
          <w:color w:val="000000"/>
          <w:sz w:val="28"/>
          <w:szCs w:val="28"/>
        </w:rPr>
        <w:t xml:space="preserve">Перечня муниципального имущества, свободного от прав третьих лиц (за исключением имущественных прав субъектов малого и среднего предпринимательства, </w:t>
      </w:r>
      <w:proofErr w:type="spellStart"/>
      <w:r w:rsidRPr="00931FB8"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931FB8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права хозяйственного ведения, права оперативного управления), предназначенного для передачи во владение и (или) пользование субъектам малого и среднего предпринимательства, </w:t>
      </w:r>
      <w:proofErr w:type="spellStart"/>
      <w:r w:rsidRPr="00931FB8">
        <w:rPr>
          <w:rFonts w:ascii="Times New Roman" w:hAnsi="Times New Roman" w:cs="Times New Roman"/>
          <w:color w:val="000000"/>
          <w:sz w:val="28"/>
          <w:szCs w:val="28"/>
        </w:rPr>
        <w:t>самозанятым</w:t>
      </w:r>
      <w:proofErr w:type="spellEnd"/>
      <w:r w:rsidRPr="00931FB8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</w:t>
      </w:r>
      <w:proofErr w:type="gramEnd"/>
    </w:p>
    <w:p w:rsidR="00D74C8E" w:rsidRPr="00931FB8" w:rsidRDefault="00D74C8E" w:rsidP="00D74C8E">
      <w:pPr>
        <w:pStyle w:val="ConsPlusNormal"/>
        <w:jc w:val="center"/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D74C8E" w:rsidRPr="00057C79" w:rsidRDefault="00D74C8E" w:rsidP="00D74C8E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7C79">
        <w:rPr>
          <w:rFonts w:ascii="Times New Roman" w:hAnsi="Times New Roman" w:cs="Times New Roman"/>
          <w:b w:val="0"/>
          <w:color w:val="252525"/>
          <w:sz w:val="28"/>
          <w:szCs w:val="28"/>
        </w:rPr>
        <w:t xml:space="preserve">         </w:t>
      </w:r>
      <w:proofErr w:type="gramStart"/>
      <w:r w:rsidRPr="00057C79">
        <w:rPr>
          <w:rFonts w:ascii="Times New Roman" w:hAnsi="Times New Roman" w:cs="Times New Roman"/>
          <w:b w:val="0"/>
          <w:color w:val="252525"/>
          <w:sz w:val="28"/>
          <w:szCs w:val="28"/>
        </w:rPr>
        <w:t xml:space="preserve">В соответствии с Федеральными законами от 24.07.2007 N 209-ФЗ "О развитии малого и среднего предпринимательства в Российской Федерации" и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color w:val="252525"/>
          <w:sz w:val="28"/>
          <w:szCs w:val="28"/>
        </w:rPr>
        <w:t>Машкинского</w:t>
      </w:r>
      <w:proofErr w:type="spellEnd"/>
      <w:r w:rsidRPr="00057C79">
        <w:rPr>
          <w:rFonts w:ascii="Times New Roman" w:hAnsi="Times New Roman" w:cs="Times New Roman"/>
          <w:b w:val="0"/>
          <w:color w:val="252525"/>
          <w:sz w:val="28"/>
          <w:szCs w:val="28"/>
        </w:rPr>
        <w:t xml:space="preserve"> сельсовета</w:t>
      </w:r>
      <w:proofErr w:type="gramEnd"/>
      <w:r w:rsidRPr="00057C79">
        <w:rPr>
          <w:rFonts w:ascii="Times New Roman" w:hAnsi="Times New Roman" w:cs="Times New Roman"/>
          <w:b w:val="0"/>
          <w:color w:val="252525"/>
          <w:sz w:val="28"/>
          <w:szCs w:val="28"/>
        </w:rPr>
        <w:t xml:space="preserve"> </w:t>
      </w:r>
      <w:proofErr w:type="spellStart"/>
      <w:proofErr w:type="gramStart"/>
      <w:r w:rsidRPr="00057C79">
        <w:rPr>
          <w:rFonts w:ascii="Times New Roman" w:hAnsi="Times New Roman" w:cs="Times New Roman"/>
          <w:b w:val="0"/>
          <w:color w:val="252525"/>
          <w:sz w:val="28"/>
          <w:szCs w:val="28"/>
        </w:rPr>
        <w:t>Конышевского</w:t>
      </w:r>
      <w:proofErr w:type="spellEnd"/>
      <w:r w:rsidRPr="00057C79">
        <w:rPr>
          <w:rFonts w:ascii="Times New Roman" w:hAnsi="Times New Roman" w:cs="Times New Roman"/>
          <w:b w:val="0"/>
          <w:color w:val="252525"/>
          <w:sz w:val="28"/>
          <w:szCs w:val="28"/>
        </w:rPr>
        <w:t xml:space="preserve"> района Курской области от 12 октября 2020</w:t>
      </w:r>
      <w:r>
        <w:rPr>
          <w:rFonts w:ascii="Times New Roman" w:hAnsi="Times New Roman" w:cs="Times New Roman"/>
          <w:b w:val="0"/>
          <w:color w:val="252525"/>
          <w:sz w:val="28"/>
          <w:szCs w:val="28"/>
        </w:rPr>
        <w:t>г. №22</w:t>
      </w:r>
      <w:r w:rsidRPr="00057C79">
        <w:rPr>
          <w:rFonts w:ascii="Times New Roman" w:hAnsi="Times New Roman" w:cs="Times New Roman"/>
          <w:b w:val="0"/>
          <w:color w:val="252525"/>
          <w:sz w:val="28"/>
          <w:szCs w:val="28"/>
        </w:rPr>
        <w:t>-па "</w:t>
      </w:r>
      <w:r w:rsidRPr="00057C79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положения о порядке формирования, ведения, обязательного опубликования перечня муниципального имущества, свободного от прав третьих лиц (за</w:t>
      </w:r>
      <w:r w:rsidRPr="00057C7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исключением имущественных прав субъектов малого и среднего предпринимательства, </w:t>
      </w:r>
      <w:proofErr w:type="spellStart"/>
      <w:r w:rsidRPr="00057C7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самозанятых</w:t>
      </w:r>
      <w:proofErr w:type="spellEnd"/>
      <w:r w:rsidRPr="00057C7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граждан, права хозяйственного ведения, права оперативного </w:t>
      </w:r>
      <w:r w:rsidRPr="00057C79">
        <w:rPr>
          <w:rFonts w:ascii="Times New Roman" w:hAnsi="Times New Roman" w:cs="Times New Roman"/>
          <w:b w:val="0"/>
          <w:sz w:val="28"/>
          <w:szCs w:val="28"/>
        </w:rPr>
        <w:t>управления) предназначенного для передачи во владение и (или) пользование субъектам малого и среднего предпринимательства,</w:t>
      </w:r>
      <w:proofErr w:type="gramEnd"/>
      <w:r w:rsidRPr="00057C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57C79">
        <w:rPr>
          <w:rFonts w:ascii="Times New Roman" w:hAnsi="Times New Roman" w:cs="Times New Roman"/>
          <w:b w:val="0"/>
          <w:sz w:val="28"/>
          <w:szCs w:val="28"/>
        </w:rPr>
        <w:t>самозанятым</w:t>
      </w:r>
      <w:proofErr w:type="spellEnd"/>
      <w:r w:rsidRPr="00057C79">
        <w:rPr>
          <w:rFonts w:ascii="Times New Roman" w:hAnsi="Times New Roman" w:cs="Times New Roman"/>
          <w:b w:val="0"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057C79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Машкинского</w:t>
      </w:r>
      <w:proofErr w:type="spellEnd"/>
      <w:r w:rsidRPr="00057C79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сельсовета </w:t>
      </w:r>
      <w:proofErr w:type="spellStart"/>
      <w:r w:rsidRPr="00057C79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>Конышевского</w:t>
      </w:r>
      <w:proofErr w:type="spellEnd"/>
      <w:r w:rsidRPr="00057C79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t xml:space="preserve"> района Курской области ПОСТАНОВЛЯЕТ:</w:t>
      </w:r>
    </w:p>
    <w:p w:rsidR="00D74C8E" w:rsidRDefault="00D74C8E" w:rsidP="00D74C8E">
      <w:pPr>
        <w:shd w:val="clear" w:color="auto" w:fill="FFFFFF"/>
        <w:jc w:val="both"/>
        <w:rPr>
          <w:color w:val="2D2D2D"/>
          <w:spacing w:val="2"/>
          <w:sz w:val="28"/>
          <w:szCs w:val="28"/>
        </w:rPr>
      </w:pPr>
      <w:r w:rsidRPr="00F34086">
        <w:rPr>
          <w:color w:val="2D2D2D"/>
          <w:spacing w:val="2"/>
          <w:sz w:val="28"/>
          <w:szCs w:val="28"/>
        </w:rPr>
        <w:tab/>
        <w:t>1</w:t>
      </w:r>
      <w:r w:rsidRPr="00C57E8F">
        <w:rPr>
          <w:spacing w:val="2"/>
          <w:sz w:val="28"/>
          <w:szCs w:val="28"/>
        </w:rPr>
        <w:t xml:space="preserve">. </w:t>
      </w:r>
      <w:proofErr w:type="gramStart"/>
      <w:r w:rsidRPr="00C57E8F">
        <w:rPr>
          <w:sz w:val="28"/>
          <w:szCs w:val="28"/>
        </w:rPr>
        <w:t xml:space="preserve">Утвердить </w:t>
      </w:r>
      <w:r w:rsidRPr="00C57E8F">
        <w:rPr>
          <w:color w:val="000000"/>
          <w:sz w:val="28"/>
          <w:szCs w:val="28"/>
        </w:rPr>
        <w:t>Переч</w:t>
      </w:r>
      <w:r>
        <w:rPr>
          <w:color w:val="000000"/>
          <w:sz w:val="28"/>
          <w:szCs w:val="28"/>
        </w:rPr>
        <w:t>е</w:t>
      </w:r>
      <w:r w:rsidRPr="00C57E8F">
        <w:rPr>
          <w:color w:val="000000"/>
          <w:sz w:val="28"/>
          <w:szCs w:val="28"/>
        </w:rPr>
        <w:t xml:space="preserve">нь муниципального имущества, свободного от прав третьих лиц (за исключением имущественных прав субъектов малого и среднего предпринимательства, </w:t>
      </w:r>
      <w:proofErr w:type="spellStart"/>
      <w:r w:rsidRPr="00C57E8F">
        <w:rPr>
          <w:color w:val="000000"/>
          <w:sz w:val="28"/>
          <w:szCs w:val="28"/>
        </w:rPr>
        <w:t>самозанятых</w:t>
      </w:r>
      <w:proofErr w:type="spellEnd"/>
      <w:r w:rsidRPr="00C57E8F">
        <w:rPr>
          <w:color w:val="000000"/>
          <w:sz w:val="28"/>
          <w:szCs w:val="28"/>
        </w:rPr>
        <w:t xml:space="preserve"> граждан, права хозяйственного ведения, права оперативного управления), предназначенного для передачи во </w:t>
      </w:r>
      <w:r w:rsidRPr="00C57E8F">
        <w:rPr>
          <w:color w:val="000000"/>
          <w:sz w:val="28"/>
          <w:szCs w:val="28"/>
        </w:rPr>
        <w:lastRenderedPageBreak/>
        <w:t xml:space="preserve">владение и (или) пользование субъектам малого и среднего предпринимательства, </w:t>
      </w:r>
      <w:proofErr w:type="spellStart"/>
      <w:r w:rsidRPr="00C57E8F">
        <w:rPr>
          <w:color w:val="000000"/>
          <w:sz w:val="28"/>
          <w:szCs w:val="28"/>
        </w:rPr>
        <w:t>самозанятым</w:t>
      </w:r>
      <w:proofErr w:type="spellEnd"/>
      <w:r w:rsidRPr="00C57E8F">
        <w:rPr>
          <w:color w:val="000000"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</w:t>
      </w:r>
      <w:r w:rsidRPr="00C57E8F">
        <w:rPr>
          <w:color w:val="2D2D2D"/>
          <w:spacing w:val="2"/>
          <w:sz w:val="28"/>
          <w:szCs w:val="28"/>
        </w:rPr>
        <w:t xml:space="preserve"> (прилагается).</w:t>
      </w:r>
      <w:proofErr w:type="gramEnd"/>
    </w:p>
    <w:p w:rsidR="00D74C8E" w:rsidRPr="008B072C" w:rsidRDefault="00D74C8E" w:rsidP="00D74C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F34086">
        <w:rPr>
          <w:sz w:val="28"/>
          <w:szCs w:val="28"/>
        </w:rPr>
        <w:t xml:space="preserve"> </w:t>
      </w:r>
      <w:proofErr w:type="gramStart"/>
      <w:r w:rsidRPr="00F34086">
        <w:rPr>
          <w:sz w:val="28"/>
          <w:szCs w:val="28"/>
        </w:rPr>
        <w:t>Контроль за</w:t>
      </w:r>
      <w:proofErr w:type="gramEnd"/>
      <w:r w:rsidRPr="00F3408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Главы</w:t>
      </w:r>
      <w:r w:rsidRPr="00F3408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Машкинского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Pr="00F34086">
        <w:rPr>
          <w:sz w:val="28"/>
          <w:szCs w:val="28"/>
        </w:rPr>
        <w:t>К</w:t>
      </w:r>
      <w:r>
        <w:rPr>
          <w:sz w:val="28"/>
          <w:szCs w:val="28"/>
        </w:rPr>
        <w:t>онышевского</w:t>
      </w:r>
      <w:proofErr w:type="spellEnd"/>
      <w:r>
        <w:rPr>
          <w:sz w:val="28"/>
          <w:szCs w:val="28"/>
        </w:rPr>
        <w:t xml:space="preserve"> района Литвинову Т.В</w:t>
      </w:r>
      <w:r w:rsidRPr="00F34086">
        <w:rPr>
          <w:sz w:val="28"/>
          <w:szCs w:val="28"/>
        </w:rPr>
        <w:t>.</w:t>
      </w:r>
    </w:p>
    <w:p w:rsidR="00D74C8E" w:rsidRPr="00F34086" w:rsidRDefault="00D74C8E" w:rsidP="00D74C8E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4086">
        <w:rPr>
          <w:sz w:val="28"/>
          <w:szCs w:val="28"/>
        </w:rPr>
        <w:t>. Постановление вступает в силу со дня его  подписания.</w:t>
      </w:r>
    </w:p>
    <w:p w:rsidR="00D74C8E" w:rsidRDefault="00D74C8E" w:rsidP="00D74C8E">
      <w:pPr>
        <w:tabs>
          <w:tab w:val="left" w:pos="6300"/>
        </w:tabs>
        <w:ind w:firstLine="697"/>
        <w:jc w:val="both"/>
        <w:rPr>
          <w:sz w:val="28"/>
          <w:szCs w:val="28"/>
        </w:rPr>
      </w:pPr>
    </w:p>
    <w:p w:rsidR="00D74C8E" w:rsidRDefault="00D74C8E" w:rsidP="00D74C8E">
      <w:pPr>
        <w:tabs>
          <w:tab w:val="left" w:pos="6300"/>
        </w:tabs>
        <w:ind w:firstLine="697"/>
        <w:jc w:val="both"/>
        <w:rPr>
          <w:sz w:val="28"/>
          <w:szCs w:val="28"/>
        </w:rPr>
      </w:pPr>
      <w:r w:rsidRPr="00F34086">
        <w:rPr>
          <w:sz w:val="28"/>
          <w:szCs w:val="28"/>
        </w:rPr>
        <w:tab/>
      </w:r>
    </w:p>
    <w:p w:rsidR="00D74C8E" w:rsidRDefault="00D74C8E" w:rsidP="00D74C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Машкинского</w:t>
      </w:r>
      <w:proofErr w:type="spellEnd"/>
      <w:r>
        <w:rPr>
          <w:sz w:val="28"/>
          <w:szCs w:val="28"/>
        </w:rPr>
        <w:t xml:space="preserve">  сельсовета</w:t>
      </w:r>
      <w:r>
        <w:rPr>
          <w:sz w:val="28"/>
          <w:szCs w:val="28"/>
        </w:rPr>
        <w:tab/>
      </w:r>
    </w:p>
    <w:p w:rsidR="00D74C8E" w:rsidRDefault="00D74C8E" w:rsidP="00D74C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</w:t>
      </w:r>
      <w:proofErr w:type="spellStart"/>
      <w:r>
        <w:rPr>
          <w:sz w:val="28"/>
          <w:szCs w:val="28"/>
        </w:rPr>
        <w:t>А.М.Атрохов</w:t>
      </w:r>
      <w:proofErr w:type="spellEnd"/>
    </w:p>
    <w:p w:rsidR="00D74C8E" w:rsidRDefault="00D74C8E" w:rsidP="00D74C8E">
      <w:pPr>
        <w:rPr>
          <w:sz w:val="28"/>
          <w:szCs w:val="28"/>
        </w:rPr>
      </w:pPr>
    </w:p>
    <w:p w:rsidR="00D74C8E" w:rsidRDefault="00D74C8E" w:rsidP="00D74C8E">
      <w:pPr>
        <w:rPr>
          <w:sz w:val="28"/>
          <w:szCs w:val="28"/>
        </w:rPr>
      </w:pPr>
    </w:p>
    <w:p w:rsidR="00D74C8E" w:rsidRDefault="00D74C8E" w:rsidP="00D74C8E">
      <w:pPr>
        <w:rPr>
          <w:sz w:val="28"/>
          <w:szCs w:val="28"/>
        </w:rPr>
      </w:pPr>
    </w:p>
    <w:p w:rsidR="00D74C8E" w:rsidRDefault="00D74C8E" w:rsidP="00D74C8E">
      <w:pPr>
        <w:rPr>
          <w:sz w:val="28"/>
          <w:szCs w:val="28"/>
        </w:rPr>
      </w:pPr>
    </w:p>
    <w:p w:rsidR="00D74C8E" w:rsidRDefault="00D74C8E" w:rsidP="00D74C8E">
      <w:pPr>
        <w:rPr>
          <w:sz w:val="28"/>
          <w:szCs w:val="28"/>
        </w:rPr>
      </w:pPr>
    </w:p>
    <w:p w:rsidR="00D74C8E" w:rsidRDefault="00D74C8E" w:rsidP="00D74C8E">
      <w:pPr>
        <w:rPr>
          <w:sz w:val="28"/>
          <w:szCs w:val="28"/>
        </w:rPr>
      </w:pPr>
    </w:p>
    <w:p w:rsidR="00D74C8E" w:rsidRDefault="00D74C8E" w:rsidP="00D74C8E">
      <w:pPr>
        <w:rPr>
          <w:sz w:val="28"/>
          <w:szCs w:val="28"/>
        </w:rPr>
      </w:pPr>
    </w:p>
    <w:p w:rsidR="00D74C8E" w:rsidRDefault="00D74C8E" w:rsidP="00D74C8E">
      <w:pPr>
        <w:rPr>
          <w:sz w:val="28"/>
          <w:szCs w:val="28"/>
        </w:rPr>
      </w:pPr>
    </w:p>
    <w:p w:rsidR="00D74C8E" w:rsidRDefault="00D74C8E" w:rsidP="00D74C8E">
      <w:pPr>
        <w:rPr>
          <w:sz w:val="28"/>
          <w:szCs w:val="28"/>
        </w:rPr>
      </w:pPr>
    </w:p>
    <w:p w:rsidR="00D74C8E" w:rsidRDefault="00D74C8E" w:rsidP="00D74C8E">
      <w:pPr>
        <w:rPr>
          <w:sz w:val="28"/>
          <w:szCs w:val="28"/>
        </w:rPr>
      </w:pPr>
    </w:p>
    <w:p w:rsidR="00D74C8E" w:rsidRDefault="00D74C8E" w:rsidP="00D74C8E">
      <w:pPr>
        <w:rPr>
          <w:sz w:val="28"/>
          <w:szCs w:val="28"/>
        </w:rPr>
      </w:pPr>
    </w:p>
    <w:p w:rsidR="00D74C8E" w:rsidRDefault="00D74C8E" w:rsidP="00D74C8E">
      <w:pPr>
        <w:rPr>
          <w:sz w:val="28"/>
          <w:szCs w:val="28"/>
        </w:rPr>
      </w:pPr>
    </w:p>
    <w:p w:rsidR="00D74C8E" w:rsidRDefault="00D74C8E" w:rsidP="00D74C8E">
      <w:pPr>
        <w:rPr>
          <w:sz w:val="28"/>
          <w:szCs w:val="28"/>
        </w:rPr>
      </w:pPr>
    </w:p>
    <w:p w:rsidR="00D74C8E" w:rsidRDefault="00D74C8E" w:rsidP="00D74C8E">
      <w:pPr>
        <w:rPr>
          <w:sz w:val="28"/>
          <w:szCs w:val="28"/>
        </w:rPr>
      </w:pPr>
    </w:p>
    <w:p w:rsidR="00D74C8E" w:rsidRDefault="00D74C8E" w:rsidP="00D74C8E">
      <w:pPr>
        <w:rPr>
          <w:sz w:val="28"/>
          <w:szCs w:val="28"/>
        </w:rPr>
      </w:pPr>
    </w:p>
    <w:p w:rsidR="00D74C8E" w:rsidRDefault="00D74C8E" w:rsidP="00D74C8E">
      <w:pPr>
        <w:rPr>
          <w:sz w:val="28"/>
          <w:szCs w:val="28"/>
        </w:rPr>
      </w:pPr>
    </w:p>
    <w:p w:rsidR="00D74C8E" w:rsidRDefault="00D74C8E" w:rsidP="00D74C8E">
      <w:pPr>
        <w:rPr>
          <w:sz w:val="28"/>
          <w:szCs w:val="28"/>
        </w:rPr>
      </w:pPr>
    </w:p>
    <w:p w:rsidR="00D74C8E" w:rsidRDefault="00D74C8E" w:rsidP="00D74C8E">
      <w:pPr>
        <w:rPr>
          <w:sz w:val="28"/>
          <w:szCs w:val="28"/>
        </w:rPr>
      </w:pPr>
    </w:p>
    <w:p w:rsidR="00D74C8E" w:rsidRDefault="00D74C8E" w:rsidP="00D74C8E">
      <w:pPr>
        <w:rPr>
          <w:sz w:val="28"/>
          <w:szCs w:val="28"/>
        </w:rPr>
      </w:pPr>
    </w:p>
    <w:p w:rsidR="00D74C8E" w:rsidRDefault="00D74C8E" w:rsidP="00D74C8E">
      <w:pPr>
        <w:rPr>
          <w:sz w:val="28"/>
          <w:szCs w:val="28"/>
        </w:rPr>
      </w:pPr>
    </w:p>
    <w:p w:rsidR="00D74C8E" w:rsidRDefault="00D74C8E" w:rsidP="00D74C8E">
      <w:pPr>
        <w:rPr>
          <w:sz w:val="28"/>
          <w:szCs w:val="28"/>
        </w:rPr>
      </w:pPr>
    </w:p>
    <w:p w:rsidR="00D74C8E" w:rsidRDefault="00D74C8E" w:rsidP="00D74C8E">
      <w:pPr>
        <w:rPr>
          <w:sz w:val="28"/>
          <w:szCs w:val="28"/>
        </w:rPr>
      </w:pPr>
    </w:p>
    <w:p w:rsidR="00D74C8E" w:rsidRPr="00D74C8E" w:rsidRDefault="00D74C8E" w:rsidP="00D74C8E">
      <w:pPr>
        <w:keepNext/>
        <w:keepLines/>
        <w:jc w:val="right"/>
        <w:outlineLvl w:val="1"/>
        <w:rPr>
          <w:sz w:val="28"/>
          <w:szCs w:val="28"/>
        </w:rPr>
      </w:pPr>
      <w:r w:rsidRPr="00D74C8E">
        <w:rPr>
          <w:sz w:val="28"/>
          <w:szCs w:val="28"/>
        </w:rPr>
        <w:lastRenderedPageBreak/>
        <w:t>УТВЕРЖДЕН</w:t>
      </w:r>
    </w:p>
    <w:p w:rsidR="00D74C8E" w:rsidRPr="00D74C8E" w:rsidRDefault="00D74C8E" w:rsidP="00D74C8E">
      <w:pPr>
        <w:keepNext/>
        <w:keepLines/>
        <w:jc w:val="right"/>
        <w:outlineLvl w:val="1"/>
        <w:rPr>
          <w:sz w:val="28"/>
          <w:szCs w:val="28"/>
        </w:rPr>
      </w:pPr>
    </w:p>
    <w:p w:rsidR="00D74C8E" w:rsidRPr="00D74C8E" w:rsidRDefault="00D74C8E" w:rsidP="00D74C8E">
      <w:pPr>
        <w:keepNext/>
        <w:keepLines/>
        <w:jc w:val="right"/>
        <w:outlineLvl w:val="1"/>
        <w:rPr>
          <w:sz w:val="28"/>
          <w:szCs w:val="28"/>
        </w:rPr>
      </w:pPr>
      <w:r w:rsidRPr="00D74C8E">
        <w:rPr>
          <w:sz w:val="28"/>
          <w:szCs w:val="28"/>
        </w:rPr>
        <w:t xml:space="preserve">                                                                               постановлением Администрации</w:t>
      </w:r>
    </w:p>
    <w:p w:rsidR="00D74C8E" w:rsidRPr="00D74C8E" w:rsidRDefault="00D74C8E" w:rsidP="00D74C8E">
      <w:pPr>
        <w:keepNext/>
        <w:keepLines/>
        <w:jc w:val="right"/>
        <w:outlineLvl w:val="1"/>
        <w:rPr>
          <w:sz w:val="28"/>
          <w:szCs w:val="28"/>
        </w:rPr>
      </w:pPr>
      <w:r w:rsidRPr="00D74C8E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Pr="00D74C8E">
        <w:rPr>
          <w:sz w:val="28"/>
          <w:szCs w:val="28"/>
        </w:rPr>
        <w:t>Машкинского</w:t>
      </w:r>
      <w:proofErr w:type="spellEnd"/>
      <w:r w:rsidRPr="00D74C8E">
        <w:rPr>
          <w:sz w:val="28"/>
          <w:szCs w:val="28"/>
        </w:rPr>
        <w:t xml:space="preserve"> сельсовета</w:t>
      </w:r>
    </w:p>
    <w:p w:rsidR="00D74C8E" w:rsidRPr="00D74C8E" w:rsidRDefault="00D74C8E" w:rsidP="00D74C8E">
      <w:pPr>
        <w:keepNext/>
        <w:keepLines/>
        <w:jc w:val="right"/>
        <w:outlineLvl w:val="1"/>
        <w:rPr>
          <w:sz w:val="28"/>
          <w:szCs w:val="28"/>
          <w:shd w:val="clear" w:color="auto" w:fill="FFFFFF"/>
        </w:rPr>
      </w:pPr>
      <w:r w:rsidRPr="00D74C8E">
        <w:rPr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Pr="00D74C8E">
        <w:rPr>
          <w:sz w:val="28"/>
          <w:szCs w:val="28"/>
          <w:shd w:val="clear" w:color="auto" w:fill="FFFFFF"/>
        </w:rPr>
        <w:tab/>
        <w:t xml:space="preserve">         </w:t>
      </w:r>
      <w:proofErr w:type="spellStart"/>
      <w:r w:rsidRPr="00D74C8E">
        <w:rPr>
          <w:sz w:val="28"/>
          <w:szCs w:val="28"/>
          <w:shd w:val="clear" w:color="auto" w:fill="FFFFFF"/>
        </w:rPr>
        <w:t>Конышевского</w:t>
      </w:r>
      <w:proofErr w:type="spellEnd"/>
      <w:r w:rsidRPr="00D74C8E">
        <w:rPr>
          <w:sz w:val="28"/>
          <w:szCs w:val="28"/>
          <w:shd w:val="clear" w:color="auto" w:fill="FFFFFF"/>
        </w:rPr>
        <w:t xml:space="preserve"> района</w:t>
      </w:r>
    </w:p>
    <w:p w:rsidR="00D74C8E" w:rsidRPr="00D74C8E" w:rsidRDefault="00D74C8E" w:rsidP="00D74C8E">
      <w:pPr>
        <w:keepNext/>
        <w:keepLines/>
        <w:ind w:right="-2"/>
        <w:jc w:val="right"/>
        <w:outlineLvl w:val="1"/>
        <w:rPr>
          <w:sz w:val="28"/>
          <w:szCs w:val="28"/>
          <w:shd w:val="clear" w:color="auto" w:fill="FFFFFF"/>
        </w:rPr>
      </w:pPr>
      <w:r w:rsidRPr="00D74C8E">
        <w:rPr>
          <w:sz w:val="28"/>
          <w:szCs w:val="28"/>
          <w:shd w:val="clear" w:color="auto" w:fill="FFFFFF"/>
        </w:rPr>
        <w:tab/>
      </w:r>
      <w:r w:rsidRPr="00D74C8E">
        <w:rPr>
          <w:sz w:val="28"/>
          <w:szCs w:val="28"/>
          <w:shd w:val="clear" w:color="auto" w:fill="FFFFFF"/>
        </w:rPr>
        <w:tab/>
      </w:r>
      <w:r w:rsidRPr="00D74C8E">
        <w:rPr>
          <w:sz w:val="28"/>
          <w:szCs w:val="28"/>
          <w:shd w:val="clear" w:color="auto" w:fill="FFFFFF"/>
        </w:rPr>
        <w:tab/>
      </w:r>
      <w:r w:rsidRPr="00D74C8E">
        <w:rPr>
          <w:sz w:val="28"/>
          <w:szCs w:val="28"/>
          <w:shd w:val="clear" w:color="auto" w:fill="FFFFFF"/>
        </w:rPr>
        <w:tab/>
      </w:r>
      <w:r w:rsidRPr="00D74C8E">
        <w:rPr>
          <w:sz w:val="28"/>
          <w:szCs w:val="28"/>
          <w:shd w:val="clear" w:color="auto" w:fill="FFFFFF"/>
        </w:rPr>
        <w:tab/>
        <w:t xml:space="preserve"> </w:t>
      </w:r>
      <w:r w:rsidRPr="00D74C8E">
        <w:rPr>
          <w:sz w:val="28"/>
          <w:szCs w:val="28"/>
          <w:shd w:val="clear" w:color="auto" w:fill="FFFFFF"/>
        </w:rPr>
        <w:tab/>
      </w:r>
      <w:r w:rsidRPr="00D74C8E">
        <w:rPr>
          <w:sz w:val="28"/>
          <w:szCs w:val="28"/>
          <w:shd w:val="clear" w:color="auto" w:fill="FFFFFF"/>
        </w:rPr>
        <w:tab/>
        <w:t xml:space="preserve">         Курской области                                    </w:t>
      </w:r>
      <w:r w:rsidRPr="00D74C8E">
        <w:rPr>
          <w:sz w:val="28"/>
          <w:szCs w:val="28"/>
          <w:shd w:val="clear" w:color="auto" w:fill="FFFFFF"/>
        </w:rPr>
        <w:tab/>
        <w:t xml:space="preserve">                                                          </w:t>
      </w:r>
      <w:r w:rsidRPr="00D74C8E">
        <w:rPr>
          <w:sz w:val="28"/>
          <w:szCs w:val="28"/>
          <w:shd w:val="clear" w:color="auto" w:fill="FFFFFF"/>
        </w:rPr>
        <w:tab/>
        <w:t xml:space="preserve">         от 12.02.</w:t>
      </w:r>
      <w:r w:rsidRPr="00D74C8E">
        <w:rPr>
          <w:sz w:val="28"/>
          <w:szCs w:val="28"/>
        </w:rPr>
        <w:t>2021г.   №5-па</w:t>
      </w:r>
    </w:p>
    <w:p w:rsidR="00D74C8E" w:rsidRPr="00D74C8E" w:rsidRDefault="00D74C8E" w:rsidP="00D74C8E">
      <w:pPr>
        <w:keepNext/>
        <w:keepLines/>
        <w:ind w:right="-2"/>
        <w:jc w:val="center"/>
        <w:outlineLvl w:val="1"/>
        <w:rPr>
          <w:sz w:val="28"/>
          <w:szCs w:val="28"/>
        </w:rPr>
      </w:pPr>
    </w:p>
    <w:p w:rsidR="00D74C8E" w:rsidRPr="00D74C8E" w:rsidRDefault="00D74C8E" w:rsidP="00D74C8E">
      <w:pPr>
        <w:keepNext/>
        <w:keepLines/>
        <w:ind w:right="-2"/>
        <w:jc w:val="center"/>
        <w:outlineLvl w:val="1"/>
        <w:rPr>
          <w:sz w:val="28"/>
          <w:szCs w:val="28"/>
        </w:rPr>
      </w:pPr>
    </w:p>
    <w:p w:rsidR="00D74C8E" w:rsidRPr="00D74C8E" w:rsidRDefault="00D74C8E" w:rsidP="00D74C8E">
      <w:pPr>
        <w:keepNext/>
        <w:keepLines/>
        <w:ind w:right="-2"/>
        <w:jc w:val="center"/>
        <w:outlineLvl w:val="1"/>
        <w:rPr>
          <w:sz w:val="28"/>
          <w:szCs w:val="28"/>
        </w:rPr>
      </w:pPr>
      <w:bookmarkStart w:id="0" w:name="_GoBack"/>
    </w:p>
    <w:p w:rsidR="00D74C8E" w:rsidRPr="00D74C8E" w:rsidRDefault="00D74C8E" w:rsidP="00D74C8E">
      <w:pPr>
        <w:widowControl w:val="0"/>
        <w:autoSpaceDE w:val="0"/>
        <w:autoSpaceDN w:val="0"/>
        <w:rPr>
          <w:b/>
          <w:color w:val="000000"/>
          <w:sz w:val="28"/>
          <w:szCs w:val="28"/>
        </w:rPr>
      </w:pPr>
      <w:r w:rsidRPr="00D74C8E">
        <w:rPr>
          <w:b/>
          <w:color w:val="000000"/>
          <w:sz w:val="28"/>
          <w:szCs w:val="28"/>
        </w:rPr>
        <w:t xml:space="preserve">                                                         ПЕРЕЧЕНЬ</w:t>
      </w:r>
    </w:p>
    <w:p w:rsidR="00D74C8E" w:rsidRPr="00D74C8E" w:rsidRDefault="00D74C8E" w:rsidP="00D74C8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D74C8E">
        <w:rPr>
          <w:b/>
          <w:color w:val="000000"/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предпринимательства, </w:t>
      </w:r>
      <w:proofErr w:type="spellStart"/>
      <w:r w:rsidRPr="00D74C8E">
        <w:rPr>
          <w:b/>
          <w:color w:val="000000"/>
          <w:sz w:val="28"/>
          <w:szCs w:val="28"/>
        </w:rPr>
        <w:t>самозанятых</w:t>
      </w:r>
      <w:proofErr w:type="spellEnd"/>
      <w:r w:rsidRPr="00D74C8E">
        <w:rPr>
          <w:b/>
          <w:color w:val="000000"/>
          <w:sz w:val="28"/>
          <w:szCs w:val="28"/>
        </w:rPr>
        <w:t xml:space="preserve"> граждан, права хозяйственного ведения, права оперативного управления), предназначенного для передачи во владение и (или) пользование субъектам малого и среднего предпринимательства, </w:t>
      </w:r>
      <w:proofErr w:type="spellStart"/>
      <w:r w:rsidRPr="00D74C8E">
        <w:rPr>
          <w:b/>
          <w:color w:val="000000"/>
          <w:sz w:val="28"/>
          <w:szCs w:val="28"/>
        </w:rPr>
        <w:t>самозанятым</w:t>
      </w:r>
      <w:proofErr w:type="spellEnd"/>
      <w:r w:rsidRPr="00D74C8E">
        <w:rPr>
          <w:b/>
          <w:color w:val="000000"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</w:t>
      </w:r>
    </w:p>
    <w:p w:rsidR="00D74C8E" w:rsidRPr="00D74C8E" w:rsidRDefault="00D74C8E" w:rsidP="00D74C8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2109"/>
        <w:gridCol w:w="2409"/>
        <w:gridCol w:w="2127"/>
        <w:gridCol w:w="2193"/>
      </w:tblGrid>
      <w:tr w:rsidR="00D74C8E" w:rsidRPr="00D74C8E" w:rsidTr="008041D4">
        <w:trPr>
          <w:trHeight w:val="1653"/>
          <w:jc w:val="center"/>
        </w:trPr>
        <w:tc>
          <w:tcPr>
            <w:tcW w:w="653" w:type="dxa"/>
            <w:vAlign w:val="center"/>
          </w:tcPr>
          <w:p w:rsidR="00D74C8E" w:rsidRPr="002D490E" w:rsidRDefault="00D74C8E" w:rsidP="00D74C8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D490E">
              <w:rPr>
                <w:b/>
              </w:rPr>
              <w:t>№</w:t>
            </w:r>
          </w:p>
          <w:p w:rsidR="00D74C8E" w:rsidRPr="002D490E" w:rsidRDefault="00D74C8E" w:rsidP="00D74C8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proofErr w:type="gramStart"/>
            <w:r w:rsidRPr="002D490E">
              <w:rPr>
                <w:b/>
              </w:rPr>
              <w:t>п</w:t>
            </w:r>
            <w:proofErr w:type="gramEnd"/>
            <w:r w:rsidRPr="002D490E">
              <w:rPr>
                <w:b/>
              </w:rPr>
              <w:t>/п</w:t>
            </w:r>
          </w:p>
        </w:tc>
        <w:tc>
          <w:tcPr>
            <w:tcW w:w="2109" w:type="dxa"/>
            <w:vAlign w:val="center"/>
          </w:tcPr>
          <w:p w:rsidR="00D74C8E" w:rsidRPr="002D490E" w:rsidRDefault="00D74C8E" w:rsidP="00D74C8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D490E">
              <w:rPr>
                <w:b/>
              </w:rPr>
              <w:t>Вид объекта</w:t>
            </w:r>
          </w:p>
        </w:tc>
        <w:tc>
          <w:tcPr>
            <w:tcW w:w="2409" w:type="dxa"/>
            <w:vAlign w:val="center"/>
          </w:tcPr>
          <w:p w:rsidR="00D74C8E" w:rsidRPr="002D490E" w:rsidRDefault="00D74C8E" w:rsidP="00D74C8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D490E">
              <w:rPr>
                <w:b/>
              </w:rPr>
              <w:t>Местонахождение (адрес) объекта</w:t>
            </w:r>
          </w:p>
        </w:tc>
        <w:tc>
          <w:tcPr>
            <w:tcW w:w="2127" w:type="dxa"/>
            <w:vAlign w:val="center"/>
          </w:tcPr>
          <w:p w:rsidR="00D74C8E" w:rsidRPr="002D490E" w:rsidRDefault="00D74C8E" w:rsidP="00D74C8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D490E">
              <w:rPr>
                <w:b/>
              </w:rPr>
              <w:t>Технические характеристики объекта, кадастровый номер объекта</w:t>
            </w:r>
          </w:p>
        </w:tc>
        <w:tc>
          <w:tcPr>
            <w:tcW w:w="2193" w:type="dxa"/>
            <w:vAlign w:val="center"/>
          </w:tcPr>
          <w:p w:rsidR="00D74C8E" w:rsidRPr="002D490E" w:rsidRDefault="00D74C8E" w:rsidP="00D74C8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D490E">
              <w:rPr>
                <w:b/>
              </w:rPr>
              <w:t>Примечание</w:t>
            </w:r>
          </w:p>
          <w:p w:rsidR="00D74C8E" w:rsidRPr="002D490E" w:rsidRDefault="00D74C8E" w:rsidP="00D74C8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D490E">
              <w:rPr>
                <w:b/>
              </w:rPr>
              <w:t xml:space="preserve">(в </w:t>
            </w:r>
            <w:proofErr w:type="spellStart"/>
            <w:r w:rsidRPr="002D490E">
              <w:rPr>
                <w:b/>
              </w:rPr>
              <w:t>т.ч</w:t>
            </w:r>
            <w:proofErr w:type="spellEnd"/>
            <w:r w:rsidRPr="002D490E">
              <w:rPr>
                <w:b/>
              </w:rPr>
              <w:t>. целевое назначение объекта, сведения об обременении объекта)</w:t>
            </w:r>
          </w:p>
        </w:tc>
      </w:tr>
      <w:tr w:rsidR="00D74C8E" w:rsidRPr="00D74C8E" w:rsidTr="008041D4">
        <w:trPr>
          <w:trHeight w:val="333"/>
          <w:jc w:val="center"/>
        </w:trPr>
        <w:tc>
          <w:tcPr>
            <w:tcW w:w="653" w:type="dxa"/>
          </w:tcPr>
          <w:p w:rsidR="00D74C8E" w:rsidRPr="002D490E" w:rsidRDefault="00D74C8E" w:rsidP="00D74C8E">
            <w:pPr>
              <w:widowControl w:val="0"/>
              <w:autoSpaceDE w:val="0"/>
              <w:autoSpaceDN w:val="0"/>
              <w:jc w:val="center"/>
            </w:pPr>
            <w:r w:rsidRPr="002D490E">
              <w:t>1</w:t>
            </w:r>
          </w:p>
        </w:tc>
        <w:tc>
          <w:tcPr>
            <w:tcW w:w="2109" w:type="dxa"/>
          </w:tcPr>
          <w:p w:rsidR="002D490E" w:rsidRPr="002D490E" w:rsidRDefault="002D490E" w:rsidP="0038302F">
            <w:pPr>
              <w:widowControl w:val="0"/>
              <w:autoSpaceDE w:val="0"/>
              <w:autoSpaceDN w:val="0"/>
            </w:pPr>
            <w:r w:rsidRPr="002D490E">
              <w:t>Гидротехническое сооружение</w:t>
            </w:r>
          </w:p>
          <w:p w:rsidR="00D74C8E" w:rsidRPr="002D490E" w:rsidRDefault="002D490E" w:rsidP="0038302F">
            <w:pPr>
              <w:widowControl w:val="0"/>
              <w:autoSpaceDE w:val="0"/>
              <w:autoSpaceDN w:val="0"/>
            </w:pPr>
            <w:r w:rsidRPr="002D490E">
              <w:t>(ГТС)</w:t>
            </w:r>
          </w:p>
        </w:tc>
        <w:tc>
          <w:tcPr>
            <w:tcW w:w="2409" w:type="dxa"/>
          </w:tcPr>
          <w:p w:rsidR="00AC0677" w:rsidRPr="002D490E" w:rsidRDefault="0038302F" w:rsidP="00D74C8E">
            <w:pPr>
              <w:widowControl w:val="0"/>
              <w:autoSpaceDE w:val="0"/>
              <w:autoSpaceDN w:val="0"/>
            </w:pPr>
            <w:r w:rsidRPr="002D490E">
              <w:t xml:space="preserve">Курская обл., </w:t>
            </w:r>
            <w:proofErr w:type="spellStart"/>
            <w:r w:rsidRPr="002D490E">
              <w:t>Конышевский</w:t>
            </w:r>
            <w:proofErr w:type="spellEnd"/>
            <w:r w:rsidRPr="002D490E">
              <w:t xml:space="preserve"> р-н., </w:t>
            </w:r>
            <w:proofErr w:type="spellStart"/>
            <w:r w:rsidRPr="002D490E">
              <w:t>Машкинский</w:t>
            </w:r>
            <w:proofErr w:type="spellEnd"/>
            <w:r w:rsidRPr="002D490E">
              <w:t xml:space="preserve"> сельсовет, </w:t>
            </w:r>
            <w:proofErr w:type="spellStart"/>
            <w:r w:rsidRPr="002D490E">
              <w:t>с</w:t>
            </w:r>
            <w:proofErr w:type="gramStart"/>
            <w:r w:rsidRPr="002D490E">
              <w:t>.М</w:t>
            </w:r>
            <w:proofErr w:type="gramEnd"/>
            <w:r w:rsidRPr="002D490E">
              <w:t>армыжи</w:t>
            </w:r>
            <w:proofErr w:type="spellEnd"/>
          </w:p>
        </w:tc>
        <w:tc>
          <w:tcPr>
            <w:tcW w:w="2127" w:type="dxa"/>
          </w:tcPr>
          <w:p w:rsidR="00D74C8E" w:rsidRPr="002D490E" w:rsidRDefault="002D490E" w:rsidP="00D74C8E">
            <w:pPr>
              <w:rPr>
                <w:color w:val="FF0000"/>
              </w:rPr>
            </w:pPr>
            <w:proofErr w:type="gramStart"/>
            <w:r>
              <w:t>Пло</w:t>
            </w:r>
            <w:r w:rsidR="00D74C8E" w:rsidRPr="002D490E">
              <w:t>тина</w:t>
            </w:r>
            <w:proofErr w:type="gramEnd"/>
            <w:r w:rsidR="00D74C8E" w:rsidRPr="002D490E">
              <w:t xml:space="preserve"> образующая пруд, </w:t>
            </w:r>
            <w:r w:rsidR="008041D4">
              <w:t xml:space="preserve">площадь 744 </w:t>
            </w:r>
            <w:proofErr w:type="spellStart"/>
            <w:r w:rsidR="008041D4">
              <w:t>м.кв</w:t>
            </w:r>
            <w:proofErr w:type="spellEnd"/>
            <w:r w:rsidR="008041D4">
              <w:t xml:space="preserve">., 1983 </w:t>
            </w:r>
            <w:r w:rsidRPr="002D490E">
              <w:t>года постройки</w:t>
            </w:r>
            <w:r w:rsidR="008041D4">
              <w:t>,</w:t>
            </w:r>
          </w:p>
          <w:p w:rsidR="00D74C8E" w:rsidRPr="002D490E" w:rsidRDefault="0038302F" w:rsidP="00D74C8E">
            <w:r w:rsidRPr="002D490E">
              <w:t>46:09:190101:183</w:t>
            </w:r>
          </w:p>
        </w:tc>
        <w:tc>
          <w:tcPr>
            <w:tcW w:w="2193" w:type="dxa"/>
          </w:tcPr>
          <w:p w:rsidR="00D74C8E" w:rsidRPr="002D490E" w:rsidRDefault="00D74C8E" w:rsidP="00D74C8E">
            <w:pPr>
              <w:widowControl w:val="0"/>
              <w:autoSpaceDE w:val="0"/>
              <w:autoSpaceDN w:val="0"/>
            </w:pPr>
            <w:r w:rsidRPr="002D490E">
              <w:t>ГТС,</w:t>
            </w:r>
          </w:p>
          <w:p w:rsidR="00D74C8E" w:rsidRPr="002D490E" w:rsidRDefault="0038302F" w:rsidP="00D74C8E">
            <w:pPr>
              <w:widowControl w:val="0"/>
              <w:autoSpaceDE w:val="0"/>
              <w:autoSpaceDN w:val="0"/>
            </w:pPr>
            <w:r w:rsidRPr="002D490E">
              <w:t>ограничения (обременения</w:t>
            </w:r>
            <w:r w:rsidR="00D74C8E" w:rsidRPr="002D490E">
              <w:t>) не зарегистрировано</w:t>
            </w:r>
          </w:p>
        </w:tc>
      </w:tr>
      <w:tr w:rsidR="0038302F" w:rsidRPr="00D74C8E" w:rsidTr="008041D4">
        <w:trPr>
          <w:trHeight w:val="333"/>
          <w:jc w:val="center"/>
        </w:trPr>
        <w:tc>
          <w:tcPr>
            <w:tcW w:w="653" w:type="dxa"/>
          </w:tcPr>
          <w:p w:rsidR="0038302F" w:rsidRPr="002D490E" w:rsidRDefault="0038302F" w:rsidP="00D74C8E">
            <w:pPr>
              <w:widowControl w:val="0"/>
              <w:autoSpaceDE w:val="0"/>
              <w:autoSpaceDN w:val="0"/>
              <w:jc w:val="center"/>
            </w:pPr>
            <w:r w:rsidRPr="002D490E">
              <w:t>2</w:t>
            </w:r>
          </w:p>
        </w:tc>
        <w:tc>
          <w:tcPr>
            <w:tcW w:w="2109" w:type="dxa"/>
          </w:tcPr>
          <w:p w:rsidR="0038302F" w:rsidRPr="002D490E" w:rsidRDefault="0038302F" w:rsidP="0038302F">
            <w:pPr>
              <w:widowControl w:val="0"/>
              <w:autoSpaceDE w:val="0"/>
              <w:autoSpaceDN w:val="0"/>
            </w:pPr>
            <w:r w:rsidRPr="002D490E">
              <w:t>Земельный участок</w:t>
            </w:r>
          </w:p>
        </w:tc>
        <w:tc>
          <w:tcPr>
            <w:tcW w:w="2409" w:type="dxa"/>
          </w:tcPr>
          <w:p w:rsidR="0038302F" w:rsidRPr="002D490E" w:rsidRDefault="0038302F" w:rsidP="00D74C8E">
            <w:pPr>
              <w:widowControl w:val="0"/>
              <w:autoSpaceDE w:val="0"/>
              <w:autoSpaceDN w:val="0"/>
            </w:pPr>
            <w:r w:rsidRPr="002D490E">
              <w:t xml:space="preserve">Курская обл., </w:t>
            </w:r>
            <w:proofErr w:type="spellStart"/>
            <w:r w:rsidRPr="002D490E">
              <w:t>Конышевский</w:t>
            </w:r>
            <w:proofErr w:type="spellEnd"/>
            <w:r w:rsidRPr="002D490E">
              <w:t xml:space="preserve"> р-н., </w:t>
            </w:r>
            <w:proofErr w:type="spellStart"/>
            <w:r w:rsidRPr="002D490E">
              <w:t>Машкинский</w:t>
            </w:r>
            <w:proofErr w:type="spellEnd"/>
            <w:r w:rsidRPr="002D490E">
              <w:t xml:space="preserve"> сельсовет, </w:t>
            </w:r>
            <w:proofErr w:type="spellStart"/>
            <w:r w:rsidRPr="002D490E">
              <w:t>д</w:t>
            </w:r>
            <w:proofErr w:type="gramStart"/>
            <w:r w:rsidRPr="002D490E">
              <w:t>.М</w:t>
            </w:r>
            <w:proofErr w:type="gramEnd"/>
            <w:r w:rsidRPr="002D490E">
              <w:t>армыжи</w:t>
            </w:r>
            <w:proofErr w:type="spellEnd"/>
          </w:p>
        </w:tc>
        <w:tc>
          <w:tcPr>
            <w:tcW w:w="2127" w:type="dxa"/>
          </w:tcPr>
          <w:p w:rsidR="0038302F" w:rsidRPr="002D490E" w:rsidRDefault="0038302F" w:rsidP="00D74C8E">
            <w:r w:rsidRPr="002D490E">
              <w:t>Земельный участок из земель населенных пунктов для размещения ГТС, 46:09:190101:180</w:t>
            </w:r>
          </w:p>
        </w:tc>
        <w:tc>
          <w:tcPr>
            <w:tcW w:w="2193" w:type="dxa"/>
          </w:tcPr>
          <w:p w:rsidR="0038302F" w:rsidRPr="002D490E" w:rsidRDefault="0038302F" w:rsidP="00D74C8E">
            <w:pPr>
              <w:widowControl w:val="0"/>
              <w:autoSpaceDE w:val="0"/>
              <w:autoSpaceDN w:val="0"/>
            </w:pPr>
            <w:r w:rsidRPr="002D490E">
              <w:t>ограничения (обременения) не зарегистрировано</w:t>
            </w:r>
          </w:p>
        </w:tc>
      </w:tr>
    </w:tbl>
    <w:p w:rsidR="00D74C8E" w:rsidRPr="00D74C8E" w:rsidRDefault="00D74C8E" w:rsidP="00D74C8E">
      <w:pPr>
        <w:rPr>
          <w:sz w:val="28"/>
          <w:szCs w:val="28"/>
        </w:rPr>
      </w:pPr>
    </w:p>
    <w:p w:rsidR="00262591" w:rsidRDefault="00D74C8E">
      <w:r>
        <w:rPr>
          <w:sz w:val="28"/>
          <w:szCs w:val="28"/>
        </w:rPr>
        <w:t xml:space="preserve"> </w:t>
      </w:r>
      <w:bookmarkEnd w:id="0"/>
    </w:p>
    <w:sectPr w:rsidR="0026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C9"/>
    <w:rsid w:val="00262591"/>
    <w:rsid w:val="002D490E"/>
    <w:rsid w:val="0038302F"/>
    <w:rsid w:val="005816C9"/>
    <w:rsid w:val="008041D4"/>
    <w:rsid w:val="00AC0677"/>
    <w:rsid w:val="00D7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4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74C8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C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4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74C8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C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dcterms:created xsi:type="dcterms:W3CDTF">2021-02-12T11:50:00Z</dcterms:created>
  <dcterms:modified xsi:type="dcterms:W3CDTF">2021-02-15T12:12:00Z</dcterms:modified>
</cp:coreProperties>
</file>