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32" w:rsidRPr="00906B32" w:rsidRDefault="00906B32" w:rsidP="00202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  <w:r w:rsidR="00B96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МАШКИНСКОГО</w:t>
      </w:r>
      <w:r w:rsidRPr="00906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906B32" w:rsidRPr="00906B32" w:rsidRDefault="00906B32" w:rsidP="009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КОНЫШЕВСКОГО РАЙОНА КУРСКОЙ ОБЛАСТИ</w:t>
      </w:r>
    </w:p>
    <w:p w:rsidR="00906B32" w:rsidRPr="00906B32" w:rsidRDefault="00906B32" w:rsidP="009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B32" w:rsidRPr="00906B32" w:rsidRDefault="00906B32" w:rsidP="009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06B32" w:rsidRPr="00906B32" w:rsidRDefault="00906B32" w:rsidP="009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B32" w:rsidRDefault="00906B32" w:rsidP="009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 нояб</w:t>
      </w:r>
      <w:r w:rsidR="005D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 2020 г.№13</w:t>
      </w:r>
    </w:p>
    <w:p w:rsidR="00B96BBD" w:rsidRPr="00B96BBD" w:rsidRDefault="00B96BBD" w:rsidP="009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96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B96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B96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ашкино</w:t>
      </w:r>
      <w:proofErr w:type="spellEnd"/>
    </w:p>
    <w:p w:rsidR="009E11C3" w:rsidRPr="009E11C3" w:rsidRDefault="009E11C3" w:rsidP="009E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BBD" w:rsidRDefault="009E11C3" w:rsidP="00B96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D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6BBD" w:rsidRPr="00B9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B96BBD" w:rsidRPr="00B96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 проведения конкурсного отбора инициативных проектов для реализации на территории, части территории </w:t>
      </w:r>
      <w:proofErr w:type="spellStart"/>
      <w:r w:rsidR="00B96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Машкинского</w:t>
      </w:r>
      <w:proofErr w:type="spellEnd"/>
      <w:r w:rsidR="00B96BBD" w:rsidRPr="00B96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="00B96BBD" w:rsidRPr="00B96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</w:t>
      </w:r>
      <w:proofErr w:type="spellEnd"/>
      <w:r w:rsidR="00B96BBD" w:rsidRPr="00B96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B96BBD" w:rsidRPr="00B96BBD" w:rsidRDefault="00B96BBD" w:rsidP="00B96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Курской области</w:t>
      </w:r>
    </w:p>
    <w:p w:rsidR="009E11C3" w:rsidRPr="009E11C3" w:rsidRDefault="009E11C3" w:rsidP="009E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9E11C3" w:rsidRPr="00B96BBD" w:rsidRDefault="009E11C3" w:rsidP="00B96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</w:t>
      </w:r>
      <w:r w:rsidRPr="009E11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9E11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9E11C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Порядком реализации инициативных проектов в муниципальном образовании</w:t>
      </w:r>
      <w:r w:rsidR="00861ED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«</w:t>
      </w:r>
      <w:proofErr w:type="spellStart"/>
      <w:r w:rsidR="00861ED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Машкинский</w:t>
      </w:r>
      <w:proofErr w:type="spellEnd"/>
      <w:r w:rsidR="00861ED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сельсовет» </w:t>
      </w:r>
      <w:proofErr w:type="spellStart"/>
      <w:r w:rsidR="00861ED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Конышевского</w:t>
      </w:r>
      <w:proofErr w:type="spellEnd"/>
      <w:r w:rsidR="00861ED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района курской области</w:t>
      </w:r>
      <w:r w:rsidRPr="009E11C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, утвержденным Решением представительного органа муниципального образования </w:t>
      </w:r>
      <w:r w:rsidR="00861ED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27.11.2020 года, №13</w:t>
      </w:r>
      <w:r w:rsidRPr="009E11C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, </w:t>
      </w: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90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ководствуясь </w:t>
      </w:r>
      <w:r w:rsidR="00B96B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90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6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Машкинского</w:t>
      </w:r>
      <w:proofErr w:type="spellEnd"/>
      <w:r w:rsid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</w:t>
      </w:r>
      <w:r w:rsidR="00B96BB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шевского</w:t>
      </w:r>
      <w:proofErr w:type="spellEnd"/>
      <w:r w:rsidR="00B9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</w:t>
      </w:r>
      <w:r w:rsidRPr="009E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9E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9E11C3" w:rsidRPr="009E11C3" w:rsidRDefault="009E11C3" w:rsidP="009E11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9E11C3" w:rsidRPr="009E11C3" w:rsidRDefault="009E11C3" w:rsidP="009E11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Порядок проведения конкурсного отбора инициативных проектов для реализации на территории, части территории </w:t>
      </w:r>
      <w:proofErr w:type="spellStart"/>
      <w:r w:rsidR="00B96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Машкинского</w:t>
      </w:r>
      <w:proofErr w:type="spellEnd"/>
      <w:r w:rsidR="00600A56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600A56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="00600A56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приложению 1 к настоящему Решению. </w:t>
      </w:r>
    </w:p>
    <w:p w:rsidR="009E11C3" w:rsidRPr="009E11C3" w:rsidRDefault="009E11C3" w:rsidP="009E11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Положение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B96BBD" w:rsidRDefault="00B96BBD" w:rsidP="009E1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50B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информационных стендах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расположенных:</w:t>
      </w:r>
    </w:p>
    <w:p w:rsidR="00B96BBD" w:rsidRPr="003F17A7" w:rsidRDefault="00B96BBD" w:rsidP="00B96BBD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</w:t>
      </w:r>
      <w:r w:rsidRPr="003F17A7">
        <w:rPr>
          <w:rFonts w:ascii="Times New Roman" w:eastAsia="Lucida Sans Unicode" w:hAnsi="Times New Roman" w:cs="Times New Roman"/>
          <w:sz w:val="28"/>
          <w:szCs w:val="28"/>
        </w:rPr>
        <w:t xml:space="preserve">1-й – администрация </w:t>
      </w:r>
      <w:proofErr w:type="spellStart"/>
      <w:r w:rsidRPr="003F17A7">
        <w:rPr>
          <w:rFonts w:ascii="Times New Roman" w:eastAsia="Lucida Sans Unicode" w:hAnsi="Times New Roman" w:cs="Times New Roman"/>
          <w:sz w:val="28"/>
          <w:szCs w:val="28"/>
        </w:rPr>
        <w:t>Машкинского</w:t>
      </w:r>
      <w:proofErr w:type="spellEnd"/>
      <w:r w:rsidRPr="003F17A7">
        <w:rPr>
          <w:rFonts w:ascii="Times New Roman" w:eastAsia="Lucida Sans Unicode" w:hAnsi="Times New Roman" w:cs="Times New Roman"/>
          <w:sz w:val="28"/>
          <w:szCs w:val="28"/>
        </w:rPr>
        <w:t xml:space="preserve"> сельсовета </w:t>
      </w:r>
      <w:proofErr w:type="spellStart"/>
      <w:r w:rsidRPr="003F17A7">
        <w:rPr>
          <w:rFonts w:ascii="Times New Roman" w:eastAsia="Lucida Sans Unicode" w:hAnsi="Times New Roman" w:cs="Times New Roman"/>
          <w:sz w:val="28"/>
          <w:szCs w:val="28"/>
        </w:rPr>
        <w:t>Конышевского</w:t>
      </w:r>
      <w:proofErr w:type="spellEnd"/>
      <w:r w:rsidRPr="003F17A7">
        <w:rPr>
          <w:rFonts w:ascii="Times New Roman" w:eastAsia="Lucida Sans Unicode" w:hAnsi="Times New Roman" w:cs="Times New Roman"/>
          <w:sz w:val="28"/>
          <w:szCs w:val="28"/>
        </w:rPr>
        <w:t xml:space="preserve"> района;                  </w:t>
      </w:r>
    </w:p>
    <w:p w:rsidR="00B96BBD" w:rsidRPr="003F17A7" w:rsidRDefault="00B96BBD" w:rsidP="00B96BBD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F17A7">
        <w:rPr>
          <w:rFonts w:ascii="Times New Roman" w:eastAsia="Lucida Sans Unicode" w:hAnsi="Times New Roman" w:cs="Times New Roman"/>
          <w:sz w:val="28"/>
          <w:szCs w:val="28"/>
        </w:rPr>
        <w:t xml:space="preserve">    2-й – магазин ПО «</w:t>
      </w:r>
      <w:proofErr w:type="spellStart"/>
      <w:r w:rsidRPr="003F17A7">
        <w:rPr>
          <w:rFonts w:ascii="Times New Roman" w:eastAsia="Lucida Sans Unicode" w:hAnsi="Times New Roman" w:cs="Times New Roman"/>
          <w:sz w:val="28"/>
          <w:szCs w:val="28"/>
        </w:rPr>
        <w:t>Конышевское</w:t>
      </w:r>
      <w:proofErr w:type="spellEnd"/>
      <w:r w:rsidRPr="003F17A7">
        <w:rPr>
          <w:rFonts w:ascii="Times New Roman" w:eastAsia="Lucida Sans Unicode" w:hAnsi="Times New Roman" w:cs="Times New Roman"/>
          <w:sz w:val="28"/>
          <w:szCs w:val="28"/>
        </w:rPr>
        <w:t xml:space="preserve">» в </w:t>
      </w:r>
      <w:proofErr w:type="spellStart"/>
      <w:r w:rsidRPr="003F17A7">
        <w:rPr>
          <w:rFonts w:ascii="Times New Roman" w:eastAsia="Lucida Sans Unicode" w:hAnsi="Times New Roman" w:cs="Times New Roman"/>
          <w:sz w:val="28"/>
          <w:szCs w:val="28"/>
        </w:rPr>
        <w:t>с</w:t>
      </w:r>
      <w:proofErr w:type="gramStart"/>
      <w:r w:rsidRPr="003F17A7">
        <w:rPr>
          <w:rFonts w:ascii="Times New Roman" w:eastAsia="Lucida Sans Unicode" w:hAnsi="Times New Roman" w:cs="Times New Roman"/>
          <w:sz w:val="28"/>
          <w:szCs w:val="28"/>
        </w:rPr>
        <w:t>.М</w:t>
      </w:r>
      <w:proofErr w:type="gramEnd"/>
      <w:r w:rsidRPr="003F17A7">
        <w:rPr>
          <w:rFonts w:ascii="Times New Roman" w:eastAsia="Lucida Sans Unicode" w:hAnsi="Times New Roman" w:cs="Times New Roman"/>
          <w:sz w:val="28"/>
          <w:szCs w:val="28"/>
        </w:rPr>
        <w:t>ашкино</w:t>
      </w:r>
      <w:proofErr w:type="spellEnd"/>
      <w:r w:rsidRPr="003F17A7">
        <w:rPr>
          <w:rFonts w:ascii="Times New Roman" w:eastAsia="Lucida Sans Unicode" w:hAnsi="Times New Roman" w:cs="Times New Roman"/>
          <w:sz w:val="28"/>
          <w:szCs w:val="28"/>
        </w:rPr>
        <w:t xml:space="preserve">  </w:t>
      </w:r>
      <w:proofErr w:type="spellStart"/>
      <w:r w:rsidRPr="003F17A7">
        <w:rPr>
          <w:rFonts w:ascii="Times New Roman" w:eastAsia="Lucida Sans Unicode" w:hAnsi="Times New Roman" w:cs="Times New Roman"/>
          <w:sz w:val="28"/>
          <w:szCs w:val="28"/>
        </w:rPr>
        <w:t>Конышевского</w:t>
      </w:r>
      <w:proofErr w:type="spellEnd"/>
      <w:r w:rsidRPr="003F17A7">
        <w:rPr>
          <w:rFonts w:ascii="Times New Roman" w:eastAsia="Lucida Sans Unicode" w:hAnsi="Times New Roman" w:cs="Times New Roman"/>
          <w:sz w:val="28"/>
          <w:szCs w:val="28"/>
        </w:rPr>
        <w:t xml:space="preserve"> района;</w:t>
      </w:r>
    </w:p>
    <w:p w:rsidR="00B96BBD" w:rsidRPr="003F17A7" w:rsidRDefault="00B96BBD" w:rsidP="00B96BB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17A7">
        <w:rPr>
          <w:rFonts w:ascii="Times New Roman" w:eastAsia="Lucida Sans Unicode" w:hAnsi="Times New Roman" w:cs="Times New Roman"/>
          <w:sz w:val="28"/>
          <w:szCs w:val="28"/>
        </w:rPr>
        <w:t xml:space="preserve">    </w:t>
      </w:r>
      <w:r w:rsidRPr="003F17A7">
        <w:rPr>
          <w:rFonts w:ascii="Times New Roman" w:eastAsia="Times New Roman" w:hAnsi="Times New Roman" w:cs="Times New Roman"/>
          <w:sz w:val="28"/>
          <w:szCs w:val="28"/>
          <w:lang w:eastAsia="ar-SA"/>
        </w:rPr>
        <w:t>3-й –  магазин ПО «</w:t>
      </w:r>
      <w:proofErr w:type="spellStart"/>
      <w:r w:rsidRPr="003F17A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Конышевское</w:t>
      </w:r>
      <w:proofErr w:type="spellEnd"/>
      <w:r w:rsidRPr="003F17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</w:t>
      </w:r>
      <w:proofErr w:type="spellStart"/>
      <w:r w:rsidRPr="003F17A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3F17A7">
        <w:rPr>
          <w:rFonts w:ascii="Times New Roman" w:eastAsia="Times New Roman" w:hAnsi="Times New Roman" w:cs="Times New Roman"/>
          <w:sz w:val="28"/>
          <w:szCs w:val="28"/>
          <w:lang w:eastAsia="ar-SA"/>
        </w:rPr>
        <w:t>.Я</w:t>
      </w:r>
      <w:proofErr w:type="gramEnd"/>
      <w:r w:rsidRPr="003F17A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цено</w:t>
      </w:r>
      <w:proofErr w:type="spellEnd"/>
      <w:r w:rsidRPr="003F17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3F17A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Конышевского</w:t>
      </w:r>
      <w:proofErr w:type="spellEnd"/>
      <w:r w:rsidRPr="003F17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района;</w:t>
      </w:r>
    </w:p>
    <w:p w:rsidR="00B96BBD" w:rsidRPr="003F17A7" w:rsidRDefault="00B96BBD" w:rsidP="00B96BBD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3F17A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  4-й — магазин ПО «</w:t>
      </w:r>
      <w:proofErr w:type="spellStart"/>
      <w:r w:rsidRPr="003F17A7">
        <w:rPr>
          <w:rFonts w:ascii="Times New Roman" w:eastAsia="Lucida Sans Unicode" w:hAnsi="Times New Roman" w:cs="Times New Roman"/>
          <w:sz w:val="28"/>
          <w:szCs w:val="28"/>
          <w:lang w:eastAsia="ar-SA"/>
        </w:rPr>
        <w:t>Конышевское</w:t>
      </w:r>
      <w:proofErr w:type="spellEnd"/>
      <w:r w:rsidRPr="003F17A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» в </w:t>
      </w:r>
      <w:proofErr w:type="spellStart"/>
      <w:r w:rsidRPr="003F17A7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</w:t>
      </w:r>
      <w:proofErr w:type="gramStart"/>
      <w:r w:rsidRPr="003F17A7">
        <w:rPr>
          <w:rFonts w:ascii="Times New Roman" w:eastAsia="Lucida Sans Unicode" w:hAnsi="Times New Roman" w:cs="Times New Roman"/>
          <w:sz w:val="28"/>
          <w:szCs w:val="28"/>
          <w:lang w:eastAsia="ar-SA"/>
        </w:rPr>
        <w:t>.Я</w:t>
      </w:r>
      <w:proofErr w:type="gramEnd"/>
      <w:r w:rsidRPr="003F17A7">
        <w:rPr>
          <w:rFonts w:ascii="Times New Roman" w:eastAsia="Lucida Sans Unicode" w:hAnsi="Times New Roman" w:cs="Times New Roman"/>
          <w:sz w:val="28"/>
          <w:szCs w:val="28"/>
          <w:lang w:eastAsia="ar-SA"/>
        </w:rPr>
        <w:t>ндовище</w:t>
      </w:r>
      <w:proofErr w:type="spellEnd"/>
      <w:r w:rsidRPr="003F17A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F17A7">
        <w:rPr>
          <w:rFonts w:ascii="Times New Roman" w:eastAsia="Lucida Sans Unicode" w:hAnsi="Times New Roman" w:cs="Times New Roman"/>
          <w:sz w:val="28"/>
          <w:szCs w:val="28"/>
          <w:lang w:eastAsia="ar-SA"/>
        </w:rPr>
        <w:t>Конышевского</w:t>
      </w:r>
      <w:proofErr w:type="spellEnd"/>
      <w:r w:rsidRPr="003F17A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района;     </w:t>
      </w:r>
    </w:p>
    <w:p w:rsidR="00B96BBD" w:rsidRDefault="00B96BBD" w:rsidP="00B96BBD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17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5-й -   магазин ПО «</w:t>
      </w:r>
      <w:proofErr w:type="spellStart"/>
      <w:r w:rsidRPr="003F17A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Конышевское</w:t>
      </w:r>
      <w:proofErr w:type="spellEnd"/>
      <w:r w:rsidRPr="003F17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</w:t>
      </w:r>
      <w:proofErr w:type="spellStart"/>
      <w:r w:rsidRPr="003F17A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3F17A7">
        <w:rPr>
          <w:rFonts w:ascii="Times New Roman" w:eastAsia="Times New Roman" w:hAnsi="Times New Roman" w:cs="Times New Roman"/>
          <w:sz w:val="28"/>
          <w:szCs w:val="28"/>
          <w:lang w:eastAsia="ar-SA"/>
        </w:rPr>
        <w:t>.М</w:t>
      </w:r>
      <w:proofErr w:type="gramEnd"/>
      <w:r w:rsidRPr="003F17A7">
        <w:rPr>
          <w:rFonts w:ascii="Times New Roman" w:eastAsia="Times New Roman" w:hAnsi="Times New Roman" w:cs="Times New Roman"/>
          <w:sz w:val="28"/>
          <w:szCs w:val="28"/>
          <w:lang w:eastAsia="ar-SA"/>
        </w:rPr>
        <w:t>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мыжи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района;</w:t>
      </w:r>
    </w:p>
    <w:p w:rsidR="00B96BBD" w:rsidRDefault="00B96BBD" w:rsidP="009E1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1C3" w:rsidRPr="009E11C3" w:rsidRDefault="009E11C3" w:rsidP="009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proofErr w:type="spellStart"/>
      <w:r w:rsidR="00B96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Машкинского</w:t>
      </w:r>
      <w:proofErr w:type="spellEnd"/>
      <w:r w:rsid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</w:t>
      </w: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B96BBD" w:rsidRDefault="00B96BBD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BD" w:rsidRDefault="00B96BBD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BD" w:rsidRDefault="00B96BBD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Настоящее Решение вступает в силу с 01.01.2021 </w:t>
      </w:r>
    </w:p>
    <w:p w:rsidR="009E11C3" w:rsidRPr="009E11C3" w:rsidRDefault="009E11C3" w:rsidP="009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56" w:rsidRP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600A56" w:rsidRPr="00600A56" w:rsidRDefault="00B96BBD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Машкинского</w:t>
      </w:r>
      <w:proofErr w:type="spellEnd"/>
      <w:r w:rsidR="00600A56" w:rsidRPr="00600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</w:t>
      </w:r>
    </w:p>
    <w:p w:rsidR="00600A56" w:rsidRP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00A56">
        <w:rPr>
          <w:rFonts w:ascii="Times New Roman" w:eastAsia="Calibri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00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</w:t>
      </w:r>
      <w:proofErr w:type="spellStart"/>
      <w:r w:rsidR="00B96BBD">
        <w:rPr>
          <w:rFonts w:ascii="Times New Roman" w:eastAsia="Calibri" w:hAnsi="Times New Roman" w:cs="Times New Roman"/>
          <w:sz w:val="28"/>
          <w:szCs w:val="28"/>
          <w:lang w:eastAsia="ru-RU"/>
        </w:rPr>
        <w:t>А.В.Кривосилов</w:t>
      </w:r>
      <w:proofErr w:type="spellEnd"/>
    </w:p>
    <w:p w:rsidR="00600A56" w:rsidRP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P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B96BBD">
        <w:rPr>
          <w:rFonts w:ascii="Times New Roman" w:eastAsia="Calibri" w:hAnsi="Times New Roman" w:cs="Times New Roman"/>
          <w:sz w:val="28"/>
          <w:szCs w:val="28"/>
          <w:lang w:eastAsia="ru-RU"/>
        </w:rPr>
        <w:t>Машкинского</w:t>
      </w:r>
      <w:proofErr w:type="spellEnd"/>
      <w:r w:rsidRPr="00600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</w:t>
      </w: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00A56">
        <w:rPr>
          <w:rFonts w:ascii="Times New Roman" w:eastAsia="Calibri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00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</w:t>
      </w:r>
      <w:proofErr w:type="spellStart"/>
      <w:r w:rsidR="00B96BBD">
        <w:rPr>
          <w:rFonts w:ascii="Times New Roman" w:eastAsia="Calibri" w:hAnsi="Times New Roman" w:cs="Times New Roman"/>
          <w:sz w:val="28"/>
          <w:szCs w:val="28"/>
          <w:lang w:eastAsia="ru-RU"/>
        </w:rPr>
        <w:t>А.М.Атрохов</w:t>
      </w:r>
      <w:proofErr w:type="spellEnd"/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Pr="00600A56" w:rsidRDefault="00600A56" w:rsidP="00600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BD" w:rsidRDefault="00B96BBD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56" w:rsidRPr="00B96BBD" w:rsidRDefault="00600A56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00A56" w:rsidRPr="00B96BBD" w:rsidRDefault="00600A56" w:rsidP="00600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600A56" w:rsidRPr="00B96BBD" w:rsidRDefault="00B96BBD" w:rsidP="00600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B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Машкинского</w:t>
      </w:r>
      <w:proofErr w:type="spellEnd"/>
      <w:r w:rsidR="00600A56" w:rsidRPr="00B9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600A56" w:rsidRPr="00B96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="00600A56" w:rsidRPr="00B9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A56" w:rsidRPr="00B96BBD" w:rsidRDefault="00600A56" w:rsidP="00600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Курской области</w:t>
      </w:r>
    </w:p>
    <w:p w:rsidR="00600A56" w:rsidRPr="00B96BBD" w:rsidRDefault="00600A56" w:rsidP="00600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27.11.2020 №1</w:t>
      </w:r>
      <w:r w:rsidR="005D08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E11C3" w:rsidRPr="009E11C3" w:rsidRDefault="009E11C3" w:rsidP="009E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9E11C3" w:rsidRPr="009E11C3" w:rsidRDefault="009E11C3" w:rsidP="009E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конкурсного отбора инициативных проектов для реализации на территории, части территории (наименование) муниципального образования</w:t>
      </w:r>
    </w:p>
    <w:p w:rsidR="009E11C3" w:rsidRPr="009E11C3" w:rsidRDefault="009E11C3" w:rsidP="009E11C3">
      <w:pPr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E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процедуру проведения конкурсного отбора инициативных проектов для реализации на территории, части территории (наименование) муниципального образования (далее – Порядок, конкурсный отбор).</w:t>
      </w:r>
      <w:r w:rsidRPr="009E11C3">
        <w:rPr>
          <w:rFonts w:ascii="Calibri" w:eastAsia="Times New Roman" w:hAnsi="Calibri" w:cs="Times New Roman"/>
          <w:lang w:eastAsia="ru-RU"/>
        </w:rPr>
        <w:t xml:space="preserve"> 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Конкурсный отбор проводится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проведения конкурсного отбора является определение наиболее социально значимых инициативных проектов для последующего</w:t>
      </w:r>
      <w:r w:rsidRPr="009E11C3">
        <w:rPr>
          <w:rFonts w:ascii="Calibri" w:eastAsia="Times New Roman" w:hAnsi="Calibri" w:cs="Times New Roman"/>
          <w:lang w:eastAsia="ru-RU"/>
        </w:rPr>
        <w:t xml:space="preserve"> </w:t>
      </w: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за счет средств бюджета муниципального образования бюджетных ассигнований на их реализацию.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Конкурсному отбору подлежат инициативные проекты, внесенные в администрацию муниципального образования их инициаторами.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конкурсного отбора являются инициаторы проектов, внесенных (далее – участники конкурсного отбора).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участию в конкурсном отборе допускаются поступившие в администрацию МО инициативные проекты, соответствующие требованиям, установленным статьей 26</w:t>
      </w:r>
      <w:r w:rsidRPr="009E11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9E11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9E11C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9E11C3" w:rsidRPr="009E11C3" w:rsidRDefault="009E11C3" w:rsidP="009E11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и проведение конкурсного отбора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(далее - конкурсная комиссия).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Организатором конкурсного отбора является Администрация муниципального образования</w:t>
      </w:r>
      <w:r w:rsidRPr="009E11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осуществляет следующие функции:</w:t>
      </w:r>
    </w:p>
    <w:p w:rsidR="009E11C3" w:rsidRPr="009E11C3" w:rsidRDefault="009E11C3" w:rsidP="009E1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E11C3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1) определяет дату, время и место проведения конкурсного отбора;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формирует конкурсную комиссию;</w:t>
      </w:r>
    </w:p>
    <w:p w:rsidR="009E11C3" w:rsidRPr="009E11C3" w:rsidRDefault="009E11C3" w:rsidP="009E1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E11C3">
        <w:rPr>
          <w:rFonts w:ascii="PT Astra Serif" w:eastAsia="Times New Roman" w:hAnsi="PT Astra Serif" w:cs="Arial"/>
          <w:sz w:val="28"/>
          <w:szCs w:val="28"/>
          <w:lang w:eastAsia="ru-RU"/>
        </w:rPr>
        <w:t>3) информирует о проведении конкурсного отбора инициаторов проекта;</w:t>
      </w:r>
    </w:p>
    <w:p w:rsidR="009E11C3" w:rsidRPr="00600A56" w:rsidRDefault="009E11C3" w:rsidP="009E1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E11C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4) готовит извещение о проведении конкурсного отбора, обеспечивает его опубликование в муниципальной газете </w:t>
      </w:r>
      <w:r w:rsidR="00600A56">
        <w:rPr>
          <w:rFonts w:ascii="PT Astra Serif" w:eastAsia="Times New Roman" w:hAnsi="PT Astra Serif" w:cs="Arial"/>
          <w:sz w:val="28"/>
          <w:szCs w:val="28"/>
          <w:lang w:eastAsia="ru-RU"/>
        </w:rPr>
        <w:t>«Трибуна»</w:t>
      </w:r>
      <w:r w:rsidRPr="009E11C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 размещение на официальном сайте администрации МО в сети «Интернет» </w:t>
      </w:r>
      <w:r w:rsidRPr="00600A56">
        <w:rPr>
          <w:rFonts w:ascii="PT Astra Serif" w:eastAsia="Times New Roman" w:hAnsi="PT Astra Serif" w:cs="Arial"/>
          <w:sz w:val="28"/>
          <w:szCs w:val="28"/>
          <w:lang w:eastAsia="ru-RU"/>
        </w:rPr>
        <w:t>(или распространение иными общедоступными способами информирования населения (расклеивание на информационных стендах, оборудованных для размещения информации о деятельности органов местного самоуправления муниципального образования);</w:t>
      </w:r>
    </w:p>
    <w:p w:rsidR="009E11C3" w:rsidRPr="009E11C3" w:rsidRDefault="009E11C3" w:rsidP="009E1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E11C3">
        <w:rPr>
          <w:rFonts w:ascii="PT Astra Serif" w:eastAsia="Times New Roman" w:hAnsi="PT Astra Serif" w:cs="Arial"/>
          <w:sz w:val="28"/>
          <w:szCs w:val="28"/>
          <w:lang w:eastAsia="ru-RU"/>
        </w:rPr>
        <w:t>5) передает в конкурсную комиссию инициативные проекты, поступившие в Администрацию муниципального образования и допущенные к конкурсному отбору, с приложением к каждому инициативному проекту следующих документов:</w:t>
      </w:r>
    </w:p>
    <w:p w:rsidR="009E11C3" w:rsidRPr="009E11C3" w:rsidRDefault="009E11C3" w:rsidP="009E1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E11C3">
        <w:rPr>
          <w:rFonts w:ascii="PT Astra Serif" w:eastAsia="Times New Roman" w:hAnsi="PT Astra Serif" w:cs="Arial"/>
          <w:sz w:val="28"/>
          <w:szCs w:val="28"/>
          <w:lang w:eastAsia="ru-RU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9E11C3" w:rsidRPr="009E11C3" w:rsidRDefault="009E11C3" w:rsidP="009E1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Pr="009E11C3">
        <w:rPr>
          <w:rFonts w:ascii="Times New Roman" w:eastAsia="Times New Roman" w:hAnsi="Times New Roman" w:cs="Arial"/>
          <w:sz w:val="28"/>
          <w:szCs w:val="28"/>
          <w:lang w:eastAsia="ru-RU"/>
        </w:rPr>
        <w:t>софинансировании</w:t>
      </w:r>
      <w:proofErr w:type="spellEnd"/>
      <w:r w:rsidRPr="009E11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9E11C3" w:rsidRPr="009E11C3" w:rsidRDefault="009E11C3" w:rsidP="009E1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E11C3">
        <w:rPr>
          <w:rFonts w:ascii="PT Astra Serif" w:eastAsia="Times New Roman" w:hAnsi="PT Astra Serif" w:cs="Arial"/>
          <w:sz w:val="28"/>
          <w:szCs w:val="28"/>
          <w:lang w:eastAsia="ru-RU"/>
        </w:rPr>
        <w:t>6) назначает дату первого заседания конкурсной комиссии;</w:t>
      </w:r>
    </w:p>
    <w:p w:rsidR="009E11C3" w:rsidRPr="009E11C3" w:rsidRDefault="009E11C3" w:rsidP="009E1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E11C3">
        <w:rPr>
          <w:rFonts w:ascii="PT Astra Serif" w:eastAsia="Times New Roman" w:hAnsi="PT Astra Serif" w:cs="Arial"/>
          <w:sz w:val="28"/>
          <w:szCs w:val="28"/>
          <w:lang w:eastAsia="ru-RU"/>
        </w:rPr>
        <w:t>7) осуществляет техническое обеспечение деятельности конкурсной комиссии;</w:t>
      </w:r>
    </w:p>
    <w:p w:rsidR="009E11C3" w:rsidRPr="009E11C3" w:rsidRDefault="009E11C3" w:rsidP="009E1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E11C3">
        <w:rPr>
          <w:rFonts w:ascii="PT Astra Serif" w:eastAsia="Times New Roman" w:hAnsi="PT Astra Serif" w:cs="Arial"/>
          <w:sz w:val="28"/>
          <w:szCs w:val="28"/>
          <w:lang w:eastAsia="ru-RU"/>
        </w:rPr>
        <w:t>8) доводит до сведения участников конкурсного отбора о результатах конкурсного отбора.</w:t>
      </w:r>
    </w:p>
    <w:p w:rsidR="009E11C3" w:rsidRPr="009E11C3" w:rsidRDefault="009E11C3" w:rsidP="009E1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E11C3">
        <w:rPr>
          <w:rFonts w:ascii="PT Astra Serif" w:eastAsia="Times New Roman" w:hAnsi="PT Astra Serif" w:cs="Arial"/>
          <w:sz w:val="28"/>
          <w:szCs w:val="28"/>
          <w:lang w:eastAsia="ru-RU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инициативных проектов в муниципальном образовании в текущем финансовом году.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</w:t>
      </w:r>
      <w:proofErr w:type="gramStart"/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муниципального образования в течение 3 дней со дня проведения заседания.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68"/>
      <w:bookmarkEnd w:id="0"/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19. Список инициативных проектов-</w:t>
      </w:r>
      <w:r w:rsidR="00600A56">
        <w:rPr>
          <w:rFonts w:ascii="Times New Roman" w:eastAsia="Calibri" w:hAnsi="Times New Roman" w:cs="Times New Roman"/>
          <w:sz w:val="28"/>
          <w:szCs w:val="28"/>
        </w:rPr>
        <w:t>победителей утверждается постан</w:t>
      </w:r>
      <w:r w:rsidRPr="009E11C3">
        <w:rPr>
          <w:rFonts w:ascii="Times New Roman" w:eastAsia="Calibri" w:hAnsi="Times New Roman" w:cs="Times New Roman"/>
          <w:sz w:val="28"/>
          <w:szCs w:val="28"/>
        </w:rPr>
        <w:t>о</w:t>
      </w:r>
      <w:r w:rsidR="00600A56">
        <w:rPr>
          <w:rFonts w:ascii="Times New Roman" w:eastAsia="Calibri" w:hAnsi="Times New Roman" w:cs="Times New Roman"/>
          <w:sz w:val="28"/>
          <w:szCs w:val="28"/>
        </w:rPr>
        <w:t>в</w:t>
      </w:r>
      <w:r w:rsidRPr="009E11C3">
        <w:rPr>
          <w:rFonts w:ascii="Times New Roman" w:eastAsia="Calibri" w:hAnsi="Times New Roman" w:cs="Times New Roman"/>
          <w:sz w:val="28"/>
          <w:szCs w:val="28"/>
        </w:rPr>
        <w:t>лением администрации МО и размещается на сайте.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1C3" w:rsidRPr="00B96BBD" w:rsidRDefault="009E11C3" w:rsidP="009E11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E11C3" w:rsidRPr="00B96BBD" w:rsidRDefault="009E11C3" w:rsidP="009E11C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 проведения конкурсного отбора инициативных проектов для реализации на территории, части территории (наименование) муниципального образования</w:t>
      </w:r>
    </w:p>
    <w:p w:rsidR="009E11C3" w:rsidRPr="009E11C3" w:rsidRDefault="009E11C3" w:rsidP="009E11C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9E11C3" w:rsidRPr="009E11C3" w:rsidRDefault="009E11C3" w:rsidP="009E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инициативных проектов, представленных для конкурсного отбора </w:t>
      </w:r>
    </w:p>
    <w:p w:rsidR="009E11C3" w:rsidRPr="009E11C3" w:rsidRDefault="009E11C3" w:rsidP="009E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9E11C3" w:rsidRPr="009E11C3" w:rsidTr="009E11C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критериев конкурсного отбора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критериев конкурсного отбора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9E11C3" w:rsidRPr="009E11C3" w:rsidTr="009E11C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11C3" w:rsidRPr="009E11C3" w:rsidTr="009E11C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1C3" w:rsidRPr="009E11C3" w:rsidTr="009E11C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spellStart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61 до 100%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до 60%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E11C3" w:rsidRPr="009E11C3" w:rsidTr="009E11C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«Долговечность» результатов проекта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 лет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 года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E11C3" w:rsidRPr="009E11C3" w:rsidTr="009E11C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11C3" w:rsidRPr="009E11C3" w:rsidTr="009E11C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lang w:eastAsia="ru-RU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1C3" w:rsidRPr="009E11C3" w:rsidTr="009E11C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населения в определении проблемы, на решение которой направлен </w:t>
            </w: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инициативный проект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9E11C3" w:rsidRPr="009E11C3" w:rsidTr="009E11C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11C3" w:rsidRPr="009E11C3" w:rsidTr="009E11C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в процессе отбора приоритетной проблемы и разработки </w:t>
            </w:r>
            <w:r w:rsidRPr="009E11C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инициативного проекта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11C3" w:rsidRPr="009E11C3" w:rsidTr="009E11C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(острота) проблемы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1C3" w:rsidRPr="009E11C3" w:rsidTr="009E11C3">
        <w:trPr>
          <w:trHeight w:val="6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9E11C3" w:rsidRPr="009E11C3" w:rsidTr="009E11C3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9E11C3" w:rsidRPr="009E11C3" w:rsidTr="009E11C3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</w:t>
            </w:r>
            <w:proofErr w:type="gramStart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  <w:proofErr w:type="gramEnd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</w:tr>
      <w:tr w:rsidR="009E11C3" w:rsidRPr="009E11C3" w:rsidTr="009E11C3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1C3" w:rsidRPr="009E11C3" w:rsidTr="009E11C3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предусматривается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11C3" w:rsidRPr="009E11C3" w:rsidTr="009E11C3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E11C3" w:rsidRPr="009E11C3" w:rsidTr="009E11C3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E11C3" w:rsidRPr="009E11C3" w:rsidTr="009E11C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1C3" w:rsidRPr="009E11C3" w:rsidTr="009E11C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5% и свыше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3% до 5%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E11C3" w:rsidRPr="009E11C3" w:rsidTr="009E11C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со стороны населения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1% и свыше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0,5% до 1%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11C3" w:rsidRPr="009E11C3" w:rsidTr="009E11C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1% и свыше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0,5% до 1%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11C3" w:rsidRPr="009E11C3" w:rsidTr="009E11C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Вклад населения в реализацию проекта в </w:t>
            </w:r>
            <w:proofErr w:type="spellStart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неденежной</w:t>
            </w:r>
            <w:proofErr w:type="spellEnd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11C3" w:rsidRPr="009E11C3" w:rsidTr="009E11C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неденежной</w:t>
            </w:r>
            <w:proofErr w:type="spellEnd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E11C3" w:rsidRPr="009E11C3" w:rsidRDefault="009E11C3" w:rsidP="009E1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00A56" w:rsidRPr="00B96BBD" w:rsidRDefault="00600A56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00A56" w:rsidRPr="00B96BBD" w:rsidRDefault="00600A56" w:rsidP="00600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600A56" w:rsidRPr="00B96BBD" w:rsidRDefault="00B96BBD" w:rsidP="00600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B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Машкинского</w:t>
      </w:r>
      <w:proofErr w:type="spellEnd"/>
      <w:r w:rsidR="00600A56" w:rsidRPr="00B9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600A56" w:rsidRPr="00B96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="00600A56" w:rsidRPr="00B9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A56" w:rsidRPr="00B96BBD" w:rsidRDefault="00600A56" w:rsidP="00600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Курской области</w:t>
      </w:r>
    </w:p>
    <w:p w:rsidR="00600A56" w:rsidRPr="00600A56" w:rsidRDefault="00600A56" w:rsidP="00600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600A56" w:rsidP="00B96B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27.11.2020 №1</w:t>
      </w:r>
      <w:r w:rsidR="005D08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1" w:name="_GoBack"/>
      <w:bookmarkEnd w:id="1"/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1C3" w:rsidRPr="009E11C3" w:rsidRDefault="005D08FC" w:rsidP="009E11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r w:rsidR="009E11C3" w:rsidRPr="009E11C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Положение</w:t>
        </w:r>
      </w:hyperlink>
      <w:r w:rsidR="009E11C3" w:rsidRPr="009E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E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конкурсной комиссии по организации и проведению конкурсного отбора инициативных проектов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Конкурсная комиссия осуществляет свою деятельность на основе </w:t>
      </w:r>
      <w:hyperlink r:id="rId8" w:history="1">
        <w:r w:rsidRPr="009E11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proofErr w:type="spellStart"/>
      <w:r w:rsidR="00B96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Машкинского</w:t>
      </w:r>
      <w:proofErr w:type="spellEnd"/>
      <w:r w:rsid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 проведения конкурсного отбора) и настоящего Положения.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Конкурсная комиссия формируется администрацией МО. 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</w:t>
      </w:r>
      <w:r w:rsidRPr="009E11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Состав конкурсной комиссии утверждается распоряжением администрации МО.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11C3">
        <w:rPr>
          <w:rFonts w:ascii="Times New Roman" w:eastAsia="Calibri" w:hAnsi="Times New Roman" w:cs="Times New Roman"/>
          <w:b/>
          <w:sz w:val="28"/>
          <w:szCs w:val="28"/>
        </w:rPr>
        <w:t>2. Основные задачи, функции и права конкурсной комиссии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56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Основной задачей конкурсной комиссии является </w:t>
      </w:r>
      <w:r w:rsidRPr="009E11C3">
        <w:rPr>
          <w:rFonts w:ascii="Times New Roman" w:eastAsia="Calibri" w:hAnsi="Times New Roman" w:cs="Times New Roman"/>
          <w:sz w:val="28"/>
          <w:szCs w:val="28"/>
        </w:rPr>
        <w:t xml:space="preserve">определение лучшего, из числа </w:t>
      </w:r>
      <w:proofErr w:type="gramStart"/>
      <w:r w:rsidRPr="009E11C3">
        <w:rPr>
          <w:rFonts w:ascii="Times New Roman" w:eastAsia="Calibri" w:hAnsi="Times New Roman" w:cs="Times New Roman"/>
          <w:sz w:val="28"/>
          <w:szCs w:val="28"/>
        </w:rPr>
        <w:t>представленных</w:t>
      </w:r>
      <w:proofErr w:type="gramEnd"/>
      <w:r w:rsidRPr="009E11C3">
        <w:rPr>
          <w:rFonts w:ascii="Times New Roman" w:eastAsia="Calibri" w:hAnsi="Times New Roman" w:cs="Times New Roman"/>
          <w:sz w:val="28"/>
          <w:szCs w:val="28"/>
        </w:rPr>
        <w:t xml:space="preserve"> на конкурсный отбор, инициативного проекта для реализации на территории, части территории </w:t>
      </w:r>
      <w:proofErr w:type="spellStart"/>
      <w:r w:rsidR="00B96BBD">
        <w:rPr>
          <w:rFonts w:ascii="Times New Roman" w:eastAsia="Calibri" w:hAnsi="Times New Roman" w:cs="Times New Roman"/>
          <w:sz w:val="28"/>
          <w:szCs w:val="28"/>
        </w:rPr>
        <w:t>Машкинского</w:t>
      </w:r>
      <w:proofErr w:type="spellEnd"/>
      <w:r w:rsidR="00600A56" w:rsidRPr="00600A56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600A56" w:rsidRPr="00600A56"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 w:rsidR="00600A56" w:rsidRPr="00600A56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функциями конкурсной комиссии являются: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размещение информации о ходе проведения конкурсном отборе на официальном сайте администрации МО в сети «Интернет»;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2) информирование администрации МО и инициаторов проектов по вопросам организации и проведения конкурсного отбора;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3) рассмотрение и оценка поступивших инициативных проектов;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4) формирование перечня прошедших конкурсный отбор проектов, набравших наибольшее количество баллов;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lastRenderedPageBreak/>
        <w:t>5) решение иных вопросов при организации и проведении конкурсного отбора.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2.3. Для решения возложенных на конкурсную комиссию функций она имеет право: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1) запрашивать в установленном порядке и получать от администрации МО, инициаторов проектов информацию по вопросам, относящимся к компетенции конкурсной комиссии;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2)</w:t>
      </w:r>
      <w:r w:rsidRPr="009E11C3">
        <w:rPr>
          <w:rFonts w:ascii="Calibri" w:eastAsia="Times New Roman" w:hAnsi="Calibri" w:cs="Times New Roman"/>
          <w:lang w:eastAsia="ru-RU"/>
        </w:rPr>
        <w:t xml:space="preserve"> </w:t>
      </w:r>
      <w:r w:rsidRPr="009E11C3">
        <w:rPr>
          <w:rFonts w:ascii="Times New Roman" w:eastAsia="Calibri" w:hAnsi="Times New Roman" w:cs="Times New Roman"/>
          <w:sz w:val="28"/>
          <w:szCs w:val="28"/>
        </w:rPr>
        <w:t>привлекать специалистов для проведения ими экспертизы представленных документов.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11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E11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E11C3">
        <w:rPr>
          <w:rFonts w:ascii="Times New Roman" w:eastAsia="Calibri" w:hAnsi="Times New Roman" w:cs="Times New Roman"/>
          <w:b/>
          <w:sz w:val="28"/>
          <w:szCs w:val="28"/>
        </w:rPr>
        <w:tab/>
        <w:t>3. Порядок работы конкурсной комиссии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3.2. Председатель конкурсной комиссии: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1) осуществляет общее руководство работой конкурсной комиссии;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2) ведет заседание конкурсной комиссии;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3) определяет дату, время и место проведения заседания конкурсной комиссии, утверждает повестку дня;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4) подписывает протокол заседания конкурсной комиссии.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3.4. Секретарь конкурсной комиссии: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1) организует проведение заседания конкурсной комиссии;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2) информирует членов комиссии об очередном заседании конкурсной комиссии;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3) готовит проекты повестки дня очередного заседания конкурсной комиссии;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4) ведет протокол заседания конкурсной комиссии;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9E11C3" w:rsidRPr="009E11C3" w:rsidRDefault="009E11C3" w:rsidP="009E11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 xml:space="preserve">3.8. Решение конкурсной комиссии по итогам рассмотрения представленных на конкурсный отбор инициативных проектов принимается </w:t>
      </w:r>
      <w:r w:rsidRPr="009E11C3">
        <w:rPr>
          <w:rFonts w:ascii="Times New Roman" w:eastAsia="Calibri" w:hAnsi="Times New Roman" w:cs="Times New Roman"/>
          <w:sz w:val="28"/>
          <w:szCs w:val="28"/>
        </w:rPr>
        <w:lastRenderedPageBreak/>
        <w:t>открытым голосованием простым большинством голосов от присутствующих членов конкурсной комиссии.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3.9.Решение </w:t>
      </w:r>
      <w:r w:rsidRPr="009E11C3">
        <w:rPr>
          <w:rFonts w:ascii="Times New Roman" w:eastAsia="Calibri" w:hAnsi="Times New Roman" w:cs="Times New Roman"/>
          <w:sz w:val="28"/>
          <w:szCs w:val="28"/>
        </w:rPr>
        <w:t xml:space="preserve">конкурсной </w:t>
      </w: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муниципального образования.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99" w:rsidRDefault="009F4299"/>
    <w:sectPr w:rsidR="009F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AC"/>
    <w:rsid w:val="00202A29"/>
    <w:rsid w:val="004C24AC"/>
    <w:rsid w:val="005D08FC"/>
    <w:rsid w:val="00600A56"/>
    <w:rsid w:val="00861ED3"/>
    <w:rsid w:val="00906B32"/>
    <w:rsid w:val="009E11C3"/>
    <w:rsid w:val="009F4299"/>
    <w:rsid w:val="00B96BBD"/>
    <w:rsid w:val="00ED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B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B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E4454C66094C78DE3B19B7FC5991961348723E66B12281FD2FA4A17D366DD38E87EFFBC9AC812164EAAs2p6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7</cp:revision>
  <dcterms:created xsi:type="dcterms:W3CDTF">2020-12-03T09:27:00Z</dcterms:created>
  <dcterms:modified xsi:type="dcterms:W3CDTF">2021-05-27T13:08:00Z</dcterms:modified>
</cp:coreProperties>
</file>