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СОБРАНИЕ ДЕПУТАТОВ МАШКИНСКОГО СЕЛЬСОВЕТА</w:t>
      </w:r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КОНЫШЕВСКОГО РАЙОНА  КУРСКОЙ ОБЛАСТИ</w:t>
      </w:r>
    </w:p>
    <w:p w:rsidR="00047DEE" w:rsidRDefault="00047DEE" w:rsidP="00047DEE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</w:t>
      </w:r>
    </w:p>
    <w:p w:rsidR="00047DEE" w:rsidRDefault="00047DEE" w:rsidP="00047DEE">
      <w:pPr>
        <w:pStyle w:val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</w:p>
    <w:p w:rsidR="00047DEE" w:rsidRDefault="00047DEE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47DEE" w:rsidRDefault="00047DEE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</w:t>
      </w:r>
    </w:p>
    <w:p w:rsidR="00047DEE" w:rsidRDefault="00963B59" w:rsidP="00047DEE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25.01.2022</w:t>
      </w:r>
      <w:r w:rsidR="00047DEE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</w:t>
      </w:r>
      <w:r w:rsidR="00B6715B">
        <w:rPr>
          <w:rFonts w:ascii="Times New Roman" w:hAnsi="Times New Roman" w:cs="Times New Roman"/>
          <w:b/>
          <w:bCs/>
          <w:sz w:val="28"/>
          <w:szCs w:val="28"/>
        </w:rPr>
        <w:t xml:space="preserve">             № 5</w:t>
      </w:r>
      <w:r w:rsidR="00047DEE">
        <w:rPr>
          <w:rFonts w:ascii="Times New Roman" w:hAnsi="Times New Roman" w:cs="Times New Roman"/>
          <w:b/>
          <w:bCs/>
          <w:sz w:val="28"/>
          <w:szCs w:val="28"/>
        </w:rPr>
        <w:t xml:space="preserve">8                             </w:t>
      </w:r>
    </w:p>
    <w:p w:rsidR="00047DEE" w:rsidRDefault="00047DEE" w:rsidP="00047DEE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47DEE" w:rsidRDefault="00047DEE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 внесении изменений и дополнений</w:t>
      </w:r>
    </w:p>
    <w:p w:rsidR="00047DEE" w:rsidRDefault="00047DEE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решение Собрания депутатов</w:t>
      </w:r>
    </w:p>
    <w:p w:rsidR="00047DEE" w:rsidRDefault="00047DEE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</w:p>
    <w:p w:rsidR="00047DEE" w:rsidRDefault="00466A0C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района Курской области от 10</w:t>
      </w:r>
      <w:r w:rsidR="00963B59">
        <w:rPr>
          <w:rFonts w:ascii="Times New Roman" w:hAnsi="Times New Roman" w:cs="Times New Roman"/>
          <w:b/>
          <w:bCs/>
          <w:sz w:val="28"/>
          <w:szCs w:val="28"/>
        </w:rPr>
        <w:t>.12.2021</w:t>
      </w:r>
      <w:r w:rsidR="00047DEE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:rsidR="00047DEE" w:rsidRDefault="00963B59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52</w:t>
      </w:r>
      <w:r w:rsidR="00047DEE">
        <w:rPr>
          <w:rFonts w:ascii="Times New Roman" w:hAnsi="Times New Roman" w:cs="Times New Roman"/>
          <w:b/>
          <w:bCs/>
          <w:sz w:val="28"/>
          <w:szCs w:val="28"/>
        </w:rPr>
        <w:t xml:space="preserve"> «О бюджете </w:t>
      </w:r>
      <w:proofErr w:type="spellStart"/>
      <w:r w:rsidR="00047DEE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="00047DEE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047DEE" w:rsidRDefault="00047DEE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Курской</w:t>
      </w:r>
      <w:proofErr w:type="gramEnd"/>
    </w:p>
    <w:p w:rsidR="00047DEE" w:rsidRDefault="00963B59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области на 2022</w:t>
      </w:r>
      <w:r w:rsidR="00047DEE">
        <w:rPr>
          <w:rFonts w:ascii="Times New Roman" w:hAnsi="Times New Roman" w:cs="Times New Roman"/>
          <w:b/>
          <w:bCs/>
          <w:sz w:val="28"/>
          <w:szCs w:val="28"/>
        </w:rPr>
        <w:t xml:space="preserve"> год и </w:t>
      </w:r>
      <w:proofErr w:type="gramStart"/>
      <w:r w:rsidR="00047DEE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="00047DEE">
        <w:rPr>
          <w:rFonts w:ascii="Times New Roman" w:hAnsi="Times New Roman" w:cs="Times New Roman"/>
          <w:b/>
          <w:bCs/>
          <w:sz w:val="28"/>
          <w:szCs w:val="28"/>
        </w:rPr>
        <w:t xml:space="preserve"> плановый</w:t>
      </w:r>
    </w:p>
    <w:p w:rsidR="00047DEE" w:rsidRDefault="00963B59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2023 и 2024</w:t>
      </w:r>
      <w:r w:rsidR="00047DEE">
        <w:rPr>
          <w:rFonts w:ascii="Times New Roman" w:hAnsi="Times New Roman" w:cs="Times New Roman"/>
          <w:b/>
          <w:bCs/>
          <w:sz w:val="28"/>
          <w:szCs w:val="28"/>
        </w:rPr>
        <w:t xml:space="preserve"> годов»</w:t>
      </w:r>
    </w:p>
    <w:p w:rsidR="00047DEE" w:rsidRDefault="00047DEE" w:rsidP="00047DEE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047DEE" w:rsidRDefault="00047DEE" w:rsidP="004D720D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Собрание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РЕШИЛО:</w:t>
      </w:r>
    </w:p>
    <w:p w:rsidR="00047DEE" w:rsidRDefault="00047DEE" w:rsidP="004D720D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Решение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</w:t>
      </w:r>
      <w:r w:rsidR="00466A0C">
        <w:rPr>
          <w:rFonts w:ascii="Times New Roman" w:hAnsi="Times New Roman" w:cs="Times New Roman"/>
          <w:bCs/>
          <w:sz w:val="28"/>
          <w:szCs w:val="28"/>
        </w:rPr>
        <w:t>ого</w:t>
      </w:r>
      <w:proofErr w:type="spellEnd"/>
      <w:r w:rsidR="00466A0C"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от 10</w:t>
      </w:r>
      <w:r w:rsidR="006F6937">
        <w:rPr>
          <w:rFonts w:ascii="Times New Roman" w:hAnsi="Times New Roman" w:cs="Times New Roman"/>
          <w:bCs/>
          <w:sz w:val="28"/>
          <w:szCs w:val="28"/>
        </w:rPr>
        <w:t>.12. 2021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6F6937">
        <w:rPr>
          <w:rFonts w:ascii="Times New Roman" w:hAnsi="Times New Roman" w:cs="Times New Roman"/>
          <w:bCs/>
          <w:sz w:val="28"/>
          <w:szCs w:val="28"/>
        </w:rPr>
        <w:t>52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 бюджете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</w:t>
      </w:r>
      <w:r w:rsidR="006F6937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202</w:t>
      </w:r>
      <w:r w:rsidR="006F6937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6F6937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годов» изложить в новой редакции:    </w:t>
      </w:r>
    </w:p>
    <w:p w:rsidR="00047DEE" w:rsidRDefault="00047DEE" w:rsidP="004D720D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047DEE" w:rsidRPr="00A20FB7" w:rsidRDefault="00047DEE" w:rsidP="004D720D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Статья 1. Основные характеристики бюджета </w:t>
      </w:r>
      <w:proofErr w:type="spell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A20FB7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                </w:t>
      </w:r>
    </w:p>
    <w:p w:rsidR="00047DEE" w:rsidRDefault="00047DEE" w:rsidP="004D720D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</w:p>
    <w:p w:rsidR="00047DEE" w:rsidRPr="00294CD7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CD7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047DEE" w:rsidRPr="00294CD7" w:rsidRDefault="00047DEE" w:rsidP="004D720D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4102277,00</w:t>
      </w:r>
      <w:r w:rsidRPr="00294CD7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047DEE" w:rsidRPr="00294CD7" w:rsidRDefault="00047DEE" w:rsidP="004D720D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519E">
        <w:rPr>
          <w:rFonts w:ascii="Times New Roman" w:hAnsi="Times New Roman" w:cs="Times New Roman"/>
          <w:sz w:val="28"/>
          <w:szCs w:val="28"/>
        </w:rPr>
        <w:t>5453059,28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>рублей;</w:t>
      </w:r>
    </w:p>
    <w:p w:rsidR="00047DEE" w:rsidRDefault="00EC5172" w:rsidP="004D720D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47DEE">
        <w:rPr>
          <w:rFonts w:ascii="Times New Roman" w:hAnsi="Times New Roman" w:cs="Times New Roman"/>
          <w:sz w:val="28"/>
          <w:szCs w:val="28"/>
        </w:rPr>
        <w:t>ефицит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DEE" w:rsidRPr="00294CD7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047DEE"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047DEE"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47DEE"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047DEE"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</w:t>
      </w:r>
      <w:r w:rsidR="00047DEE">
        <w:rPr>
          <w:rFonts w:ascii="Times New Roman" w:hAnsi="Times New Roman" w:cs="Times New Roman"/>
          <w:sz w:val="28"/>
          <w:szCs w:val="28"/>
        </w:rPr>
        <w:t>е</w:t>
      </w:r>
      <w:r w:rsidR="00047DEE" w:rsidRPr="00294CD7">
        <w:rPr>
          <w:rFonts w:ascii="Times New Roman" w:hAnsi="Times New Roman" w:cs="Times New Roman"/>
          <w:sz w:val="28"/>
          <w:szCs w:val="28"/>
        </w:rPr>
        <w:t xml:space="preserve"> </w:t>
      </w:r>
      <w:r w:rsidR="00915149">
        <w:rPr>
          <w:rFonts w:ascii="Times New Roman" w:hAnsi="Times New Roman" w:cs="Times New Roman"/>
          <w:sz w:val="28"/>
          <w:szCs w:val="28"/>
        </w:rPr>
        <w:t>1350782,28</w:t>
      </w:r>
      <w:r w:rsidR="00047DEE" w:rsidRPr="00294CD7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47DEE" w:rsidRPr="00294CD7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D03D8"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>Утвердить основные характеристики бюджета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23 и 2024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94CD7">
        <w:rPr>
          <w:rFonts w:ascii="Times New Roman" w:hAnsi="Times New Roman" w:cs="Times New Roman"/>
          <w:sz w:val="28"/>
          <w:szCs w:val="28"/>
        </w:rPr>
        <w:t>:</w:t>
      </w:r>
    </w:p>
    <w:p w:rsidR="00047DEE" w:rsidRPr="00294CD7" w:rsidRDefault="00047DEE" w:rsidP="004D720D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доходов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2023 год </w:t>
      </w:r>
      <w:r w:rsidRPr="00294CD7">
        <w:rPr>
          <w:rFonts w:ascii="Times New Roman" w:hAnsi="Times New Roman" w:cs="Times New Roman"/>
          <w:sz w:val="28"/>
          <w:szCs w:val="28"/>
        </w:rPr>
        <w:t>в сумме</w:t>
      </w:r>
      <w:r>
        <w:rPr>
          <w:rFonts w:ascii="Times New Roman" w:hAnsi="Times New Roman" w:cs="Times New Roman"/>
          <w:sz w:val="28"/>
          <w:szCs w:val="28"/>
        </w:rPr>
        <w:t xml:space="preserve"> 2832203,00 рублей, на 2024 год в сумме 2684165,00 рублей;</w:t>
      </w:r>
    </w:p>
    <w:p w:rsidR="00047DEE" w:rsidRDefault="00047DEE" w:rsidP="004D720D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294CD7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lastRenderedPageBreak/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2023 год в </w:t>
      </w:r>
      <w:r w:rsidRPr="00294CD7">
        <w:rPr>
          <w:rFonts w:ascii="Times New Roman" w:hAnsi="Times New Roman" w:cs="Times New Roman"/>
          <w:sz w:val="28"/>
          <w:szCs w:val="28"/>
        </w:rPr>
        <w:t>сумме</w:t>
      </w:r>
      <w:r>
        <w:rPr>
          <w:rFonts w:ascii="Times New Roman" w:hAnsi="Times New Roman" w:cs="Times New Roman"/>
          <w:sz w:val="28"/>
          <w:szCs w:val="28"/>
        </w:rPr>
        <w:t xml:space="preserve"> 2832203,00</w:t>
      </w:r>
      <w:r w:rsidRPr="00294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рублей, в том числе условно утвержденные расходы в сумме 64391,00     рублей, на 2024 год в сумме 2684165,00 рублей, в том числе условно утвержденные расходы в сумме 129264,00 рублей;</w:t>
      </w:r>
    </w:p>
    <w:p w:rsidR="00047DEE" w:rsidRDefault="00047DEE" w:rsidP="004D720D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дефицит (профицит)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2023</w:t>
      </w:r>
      <w:r w:rsidRPr="00957E6E">
        <w:t xml:space="preserve"> </w:t>
      </w:r>
      <w:r>
        <w:rPr>
          <w:rFonts w:ascii="Times New Roman" w:hAnsi="Times New Roman" w:cs="Times New Roman"/>
          <w:sz w:val="28"/>
          <w:szCs w:val="28"/>
        </w:rPr>
        <w:t>в сумме 0 рублей, на 2024 год в сумме 0 рублей.</w:t>
      </w:r>
    </w:p>
    <w:p w:rsidR="00047DEE" w:rsidRDefault="00047DEE" w:rsidP="004D720D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Pr="00294CD7" w:rsidRDefault="00047DEE" w:rsidP="004D720D">
      <w:pPr>
        <w:pStyle w:val="1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Статья 2. Источники финансирования дефицита бюджета </w:t>
      </w:r>
      <w:proofErr w:type="spellStart"/>
      <w:r w:rsidRPr="00294CD7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047DEE" w:rsidRDefault="00047DEE" w:rsidP="004D720D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Pr="00294CD7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294CD7">
        <w:rPr>
          <w:rFonts w:ascii="Times New Roman" w:hAnsi="Times New Roman" w:cs="Times New Roman"/>
          <w:sz w:val="28"/>
          <w:szCs w:val="28"/>
        </w:rPr>
        <w:t xml:space="preserve"> источники финансирования дефицита бюджета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94CD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294CD7">
        <w:rPr>
          <w:rFonts w:ascii="Times New Roman" w:hAnsi="Times New Roman" w:cs="Times New Roman"/>
          <w:sz w:val="28"/>
          <w:szCs w:val="28"/>
        </w:rPr>
        <w:t xml:space="preserve"> района Курской области: </w:t>
      </w:r>
    </w:p>
    <w:p w:rsidR="00047DEE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4CD7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94CD7">
        <w:rPr>
          <w:rFonts w:ascii="Times New Roman" w:hAnsi="Times New Roman" w:cs="Times New Roman"/>
          <w:sz w:val="28"/>
          <w:szCs w:val="28"/>
        </w:rPr>
        <w:t xml:space="preserve"> год согласно прил</w:t>
      </w:r>
      <w:r>
        <w:rPr>
          <w:rFonts w:ascii="Times New Roman" w:hAnsi="Times New Roman" w:cs="Times New Roman"/>
          <w:sz w:val="28"/>
          <w:szCs w:val="28"/>
        </w:rPr>
        <w:t>ожению № 1 к настоящему Решению;</w:t>
      </w:r>
    </w:p>
    <w:p w:rsidR="00047DEE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плановый период 2023 и 2024 годов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2 к настоящему Решению.</w:t>
      </w:r>
    </w:p>
    <w:p w:rsidR="00047DEE" w:rsidRDefault="00047DEE" w:rsidP="004D720D">
      <w:pPr>
        <w:pStyle w:val="1"/>
        <w:ind w:hanging="17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3C7CA5"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b/>
          <w:bCs/>
          <w:sz w:val="28"/>
          <w:szCs w:val="28"/>
        </w:rPr>
        <w:t>.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bCs/>
          <w:sz w:val="28"/>
          <w:szCs w:val="28"/>
        </w:rPr>
        <w:t>Прогнозируемое поступление доходов  бюджета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в 202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году и в плановом периоде 202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 xml:space="preserve">3 </w:t>
      </w:r>
      <w:r w:rsidRPr="003C7CA5">
        <w:rPr>
          <w:rFonts w:ascii="Times New Roman" w:hAnsi="Times New Roman"/>
          <w:b/>
          <w:bCs/>
          <w:sz w:val="28"/>
          <w:szCs w:val="28"/>
        </w:rPr>
        <w:t>и 202</w:t>
      </w:r>
      <w:r w:rsidRPr="003C7CA5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047DEE" w:rsidRPr="00F87D28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CA5">
        <w:rPr>
          <w:rFonts w:ascii="Times New Roman" w:hAnsi="Times New Roman"/>
          <w:bCs/>
          <w:sz w:val="28"/>
          <w:szCs w:val="28"/>
        </w:rPr>
        <w:t>Утвердить прогно</w:t>
      </w:r>
      <w:r>
        <w:rPr>
          <w:rFonts w:ascii="Times New Roman" w:hAnsi="Times New Roman"/>
          <w:bCs/>
          <w:sz w:val="28"/>
          <w:szCs w:val="28"/>
        </w:rPr>
        <w:t xml:space="preserve">зируемое поступление доходов в </w:t>
      </w:r>
      <w:r w:rsidRPr="003C7CA5">
        <w:rPr>
          <w:rFonts w:ascii="Times New Roman" w:hAnsi="Times New Roman"/>
          <w:bCs/>
          <w:sz w:val="28"/>
          <w:szCs w:val="28"/>
        </w:rPr>
        <w:t>бюджет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Cs/>
          <w:sz w:val="28"/>
          <w:szCs w:val="28"/>
        </w:rPr>
        <w:t>:</w:t>
      </w: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C7CA5">
        <w:rPr>
          <w:rFonts w:ascii="Times New Roman" w:hAnsi="Times New Roman"/>
          <w:bCs/>
          <w:sz w:val="28"/>
          <w:szCs w:val="28"/>
        </w:rPr>
        <w:t>в 202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2</w:t>
      </w:r>
      <w:r w:rsidRPr="003C7CA5">
        <w:rPr>
          <w:rFonts w:ascii="Times New Roman" w:hAnsi="Times New Roman"/>
          <w:bCs/>
          <w:sz w:val="28"/>
          <w:szCs w:val="28"/>
        </w:rPr>
        <w:t xml:space="preserve"> году согласно приложению №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3</w:t>
      </w:r>
      <w:r w:rsidRPr="003C7CA5">
        <w:rPr>
          <w:rFonts w:ascii="Times New Roman" w:hAnsi="Times New Roman"/>
          <w:bCs/>
          <w:sz w:val="28"/>
          <w:szCs w:val="28"/>
        </w:rPr>
        <w:t xml:space="preserve"> к настоящему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 w:rsidRPr="003C7CA5">
        <w:rPr>
          <w:rFonts w:ascii="Times New Roman" w:hAnsi="Times New Roman"/>
          <w:bCs/>
          <w:sz w:val="28"/>
          <w:szCs w:val="28"/>
        </w:rPr>
        <w:t>;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C7CA5">
        <w:rPr>
          <w:rFonts w:ascii="Times New Roman" w:hAnsi="Times New Roman"/>
          <w:sz w:val="28"/>
          <w:szCs w:val="28"/>
        </w:rPr>
        <w:t>на плановый период 202</w:t>
      </w:r>
      <w:r w:rsidRPr="003C7CA5">
        <w:rPr>
          <w:rFonts w:ascii="Times New Roman" w:hAnsi="Times New Roman"/>
          <w:sz w:val="28"/>
          <w:szCs w:val="28"/>
          <w:lang w:val="ru-RU"/>
        </w:rPr>
        <w:t>3</w:t>
      </w:r>
      <w:r w:rsidRPr="003C7CA5">
        <w:rPr>
          <w:rFonts w:ascii="Times New Roman" w:hAnsi="Times New Roman"/>
          <w:sz w:val="28"/>
          <w:szCs w:val="28"/>
        </w:rPr>
        <w:t xml:space="preserve"> и 202</w:t>
      </w:r>
      <w:r w:rsidRPr="003C7CA5">
        <w:rPr>
          <w:rFonts w:ascii="Times New Roman" w:hAnsi="Times New Roman"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sz w:val="28"/>
          <w:szCs w:val="28"/>
        </w:rPr>
        <w:t xml:space="preserve"> годов</w:t>
      </w:r>
      <w:r w:rsidRPr="003C7CA5">
        <w:rPr>
          <w:rFonts w:ascii="Times New Roman" w:hAnsi="Times New Roman"/>
          <w:bCs/>
          <w:sz w:val="28"/>
          <w:szCs w:val="28"/>
        </w:rPr>
        <w:t xml:space="preserve"> согласно приложению №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4 </w:t>
      </w:r>
      <w:r w:rsidRPr="003C7CA5">
        <w:rPr>
          <w:rFonts w:ascii="Times New Roman" w:hAnsi="Times New Roman"/>
          <w:bCs/>
          <w:sz w:val="28"/>
          <w:szCs w:val="28"/>
        </w:rPr>
        <w:t>к</w:t>
      </w:r>
      <w:r w:rsidRPr="003C7CA5">
        <w:rPr>
          <w:rFonts w:ascii="Times New Roman" w:hAnsi="Times New Roman"/>
          <w:bCs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Cs/>
          <w:sz w:val="28"/>
          <w:szCs w:val="28"/>
        </w:rPr>
        <w:t>насто</w:t>
      </w:r>
      <w:r>
        <w:rPr>
          <w:rFonts w:ascii="Times New Roman" w:hAnsi="Times New Roman"/>
          <w:bCs/>
          <w:sz w:val="28"/>
          <w:szCs w:val="28"/>
        </w:rPr>
        <w:t xml:space="preserve">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 w:rsidRPr="003C7CA5">
        <w:rPr>
          <w:rFonts w:ascii="Times New Roman" w:hAnsi="Times New Roman"/>
          <w:bCs/>
          <w:sz w:val="28"/>
          <w:szCs w:val="28"/>
        </w:rPr>
        <w:t>.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3C7CA5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C7CA5"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3C7CA5">
        <w:rPr>
          <w:rFonts w:ascii="Times New Roman" w:hAnsi="Times New Roman"/>
          <w:b/>
          <w:bCs/>
          <w:sz w:val="28"/>
          <w:szCs w:val="28"/>
        </w:rPr>
        <w:t>. Бюджетные ассигнования бюджета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 w:rsidRPr="003C7CA5">
        <w:rPr>
          <w:rFonts w:ascii="Times New Roman" w:hAnsi="Times New Roman"/>
          <w:b/>
          <w:bCs/>
          <w:sz w:val="28"/>
          <w:szCs w:val="28"/>
        </w:rPr>
        <w:t xml:space="preserve"> на 2022 год и на плановый период 2023 и 2024 годов</w:t>
      </w:r>
    </w:p>
    <w:p w:rsidR="00047DEE" w:rsidRPr="003C7CA5" w:rsidRDefault="00047DEE" w:rsidP="004D720D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/>
          <w:sz w:val="28"/>
          <w:szCs w:val="28"/>
        </w:rPr>
        <w:t>1. Утвердить распределение бюджетных ассигнований по разделам, подразделам, целевым статьям (</w:t>
      </w:r>
      <w:r>
        <w:rPr>
          <w:rFonts w:ascii="Times New Roman" w:hAnsi="Times New Roman"/>
          <w:sz w:val="28"/>
          <w:szCs w:val="28"/>
        </w:rPr>
        <w:t>муниципаль</w:t>
      </w:r>
      <w:r w:rsidRPr="003C7CA5">
        <w:rPr>
          <w:rFonts w:ascii="Times New Roman" w:hAnsi="Times New Roman"/>
          <w:sz w:val="28"/>
          <w:szCs w:val="28"/>
        </w:rPr>
        <w:t xml:space="preserve">ным программам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3C7CA5">
        <w:rPr>
          <w:rFonts w:ascii="Times New Roman" w:hAnsi="Times New Roman"/>
          <w:sz w:val="28"/>
          <w:szCs w:val="28"/>
        </w:rPr>
        <w:t xml:space="preserve">Курской области и непрограммным направлениям деятельности), группам </w:t>
      </w:r>
      <w:proofErr w:type="gramStart"/>
      <w:r w:rsidRPr="003C7CA5">
        <w:rPr>
          <w:rFonts w:ascii="Times New Roman" w:hAnsi="Times New Roman"/>
          <w:sz w:val="28"/>
          <w:szCs w:val="28"/>
        </w:rPr>
        <w:t>видов расходов классификации расходов  бюджета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на 2022 год согласно приложению № </w:t>
      </w:r>
      <w:r>
        <w:rPr>
          <w:rFonts w:ascii="Times New Roman" w:hAnsi="Times New Roman" w:cs="Times New Roman"/>
          <w:sz w:val="28"/>
          <w:szCs w:val="28"/>
        </w:rPr>
        <w:t>5 к настоящему Решению</w:t>
      </w:r>
      <w:r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на плановый период 2023 и 2024 годов согласно приложению №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2. Утвердить ведомственную структуру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на 2022 год согласно приложению № 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3C7CA5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на плановый период 2023 и 2024 годов согласно приложению № 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lastRenderedPageBreak/>
        <w:t>3. Утвердить распределение бюджетных ассигнований по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3C7CA5">
        <w:rPr>
          <w:rFonts w:ascii="Times New Roman" w:hAnsi="Times New Roman" w:cs="Times New Roman"/>
          <w:sz w:val="28"/>
          <w:szCs w:val="28"/>
        </w:rPr>
        <w:t>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C7CA5">
        <w:rPr>
          <w:rFonts w:ascii="Times New Roman" w:hAnsi="Times New Roman" w:cs="Times New Roman"/>
          <w:sz w:val="28"/>
          <w:szCs w:val="28"/>
        </w:rPr>
        <w:t xml:space="preserve"> Курской области и непрограммным направлениям деятельности), группам </w:t>
      </w:r>
      <w:proofErr w:type="gramStart"/>
      <w:r w:rsidRPr="003C7CA5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3C7CA5">
        <w:rPr>
          <w:rFonts w:ascii="Times New Roman" w:hAnsi="Times New Roman" w:cs="Times New Roman"/>
          <w:sz w:val="28"/>
          <w:szCs w:val="28"/>
        </w:rPr>
        <w:t>:</w:t>
      </w:r>
    </w:p>
    <w:p w:rsidR="00047DEE" w:rsidRPr="003C7CA5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на 2022 год согласно приложению № 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C7CA5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3C7CA5">
        <w:rPr>
          <w:rFonts w:ascii="Times New Roman" w:hAnsi="Times New Roman" w:cs="Times New Roman"/>
          <w:sz w:val="28"/>
          <w:szCs w:val="28"/>
        </w:rPr>
        <w:t>;</w:t>
      </w:r>
    </w:p>
    <w:p w:rsidR="00047DEE" w:rsidRPr="00F87D28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A5">
        <w:rPr>
          <w:rFonts w:ascii="Times New Roman" w:hAnsi="Times New Roman" w:cs="Times New Roman"/>
          <w:sz w:val="28"/>
          <w:szCs w:val="28"/>
        </w:rPr>
        <w:t>на плановый период 2023 и 2024 годов согласно приложению № 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C7CA5">
        <w:rPr>
          <w:rFonts w:ascii="Times New Roman" w:hAnsi="Times New Roman" w:cs="Times New Roman"/>
          <w:sz w:val="28"/>
          <w:szCs w:val="28"/>
        </w:rPr>
        <w:t xml:space="preserve"> к 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3C7CA5">
        <w:rPr>
          <w:rFonts w:ascii="Times New Roman" w:hAnsi="Times New Roman" w:cs="Times New Roman"/>
          <w:sz w:val="28"/>
          <w:szCs w:val="28"/>
        </w:rPr>
        <w:t>.</w:t>
      </w:r>
    </w:p>
    <w:p w:rsidR="00047DEE" w:rsidRDefault="00047DEE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6D3D7B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7CA5">
        <w:rPr>
          <w:rFonts w:ascii="Times New Roman" w:hAnsi="Times New Roman"/>
          <w:b/>
          <w:sz w:val="28"/>
          <w:szCs w:val="28"/>
        </w:rPr>
        <w:t>Статья </w:t>
      </w:r>
      <w:r>
        <w:rPr>
          <w:rFonts w:ascii="Times New Roman" w:hAnsi="Times New Roman"/>
          <w:b/>
          <w:sz w:val="28"/>
          <w:szCs w:val="28"/>
          <w:lang w:val="ru-RU"/>
        </w:rPr>
        <w:t>5</w:t>
      </w:r>
      <w:r w:rsidRPr="003C7CA5">
        <w:rPr>
          <w:rFonts w:ascii="Times New Roman" w:hAnsi="Times New Roman"/>
          <w:b/>
          <w:sz w:val="28"/>
          <w:szCs w:val="28"/>
        </w:rPr>
        <w:t>.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Особенности исполнения бюджета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района Курской области в</w:t>
      </w:r>
      <w:r w:rsidRPr="003C7CA5">
        <w:rPr>
          <w:rFonts w:ascii="Times New Roman" w:hAnsi="Times New Roman"/>
          <w:b/>
          <w:sz w:val="28"/>
          <w:szCs w:val="28"/>
        </w:rPr>
        <w:t xml:space="preserve"> 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 </w:t>
      </w:r>
      <w:r w:rsidRPr="003C7CA5">
        <w:rPr>
          <w:rFonts w:ascii="Times New Roman" w:hAnsi="Times New Roman"/>
          <w:b/>
          <w:sz w:val="28"/>
          <w:szCs w:val="28"/>
        </w:rPr>
        <w:t>202</w:t>
      </w:r>
      <w:r w:rsidRPr="003C7CA5">
        <w:rPr>
          <w:rFonts w:ascii="Times New Roman" w:hAnsi="Times New Roman"/>
          <w:b/>
          <w:sz w:val="28"/>
          <w:szCs w:val="28"/>
          <w:lang w:val="ru-RU"/>
        </w:rPr>
        <w:t>2 </w:t>
      </w:r>
      <w:r w:rsidRPr="003C7CA5">
        <w:rPr>
          <w:rFonts w:ascii="Times New Roman" w:hAnsi="Times New Roman"/>
          <w:b/>
          <w:sz w:val="28"/>
          <w:szCs w:val="28"/>
        </w:rPr>
        <w:t>году</w:t>
      </w:r>
    </w:p>
    <w:p w:rsidR="00047DEE" w:rsidRPr="006D3D7B" w:rsidRDefault="00047DEE" w:rsidP="004D720D">
      <w:pPr>
        <w:tabs>
          <w:tab w:val="left" w:pos="28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047DEE" w:rsidRPr="00EE42AA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Остатки средств </w:t>
      </w:r>
      <w:r w:rsidRPr="00A66AD6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A66AD6">
        <w:rPr>
          <w:sz w:val="28"/>
          <w:szCs w:val="28"/>
        </w:rPr>
        <w:t xml:space="preserve"> по состоянию на 1 января 2022 </w:t>
      </w:r>
      <w:r w:rsidRPr="00EE42AA">
        <w:rPr>
          <w:sz w:val="28"/>
          <w:szCs w:val="28"/>
        </w:rPr>
        <w:t>года на счете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EE42AA">
        <w:rPr>
          <w:sz w:val="28"/>
          <w:szCs w:val="28"/>
        </w:rPr>
        <w:t xml:space="preserve">, образовавшиеся в связи с неполным использованием получателями средств </w:t>
      </w:r>
      <w:r>
        <w:rPr>
          <w:sz w:val="28"/>
          <w:szCs w:val="28"/>
        </w:rPr>
        <w:t xml:space="preserve"> </w:t>
      </w:r>
      <w:r w:rsidRPr="00EE42AA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EE42AA">
        <w:rPr>
          <w:sz w:val="28"/>
          <w:szCs w:val="28"/>
        </w:rPr>
        <w:t xml:space="preserve"> направляются в 2022 году на те же цели в качестве дополнительного источника.</w:t>
      </w:r>
      <w:proofErr w:type="gramEnd"/>
    </w:p>
    <w:p w:rsidR="00047DEE" w:rsidRDefault="00047DEE" w:rsidP="004D720D">
      <w:pPr>
        <w:pStyle w:val="a3"/>
        <w:widowControl/>
        <w:suppressAutoHyphens w:val="0"/>
        <w:spacing w:after="0"/>
        <w:ind w:firstLine="709"/>
        <w:jc w:val="both"/>
        <w:rPr>
          <w:sz w:val="28"/>
          <w:szCs w:val="28"/>
        </w:rPr>
      </w:pPr>
      <w:r w:rsidRPr="00EE42AA">
        <w:rPr>
          <w:rFonts w:eastAsia="Times New Roman"/>
          <w:bCs/>
          <w:sz w:val="28"/>
          <w:szCs w:val="28"/>
        </w:rPr>
        <w:t>2. </w:t>
      </w:r>
      <w:proofErr w:type="gramStart"/>
      <w:r w:rsidRPr="00EE42AA">
        <w:rPr>
          <w:rFonts w:eastAsia="Times New Roman"/>
          <w:bCs/>
          <w:sz w:val="28"/>
          <w:szCs w:val="28"/>
        </w:rPr>
        <w:t xml:space="preserve">Установить, что в соответствии с </w:t>
      </w:r>
      <w:hyperlink r:id="rId7" w:history="1">
        <w:r w:rsidRPr="00EE42AA">
          <w:rPr>
            <w:rFonts w:eastAsia="Times New Roman"/>
            <w:bCs/>
            <w:sz w:val="28"/>
            <w:szCs w:val="28"/>
          </w:rPr>
          <w:t>пунктом 3 статьи 217</w:t>
        </w:r>
      </w:hyperlink>
      <w:r w:rsidRPr="00EE42AA">
        <w:rPr>
          <w:rFonts w:eastAsia="Times New Roman"/>
          <w:bCs/>
          <w:sz w:val="28"/>
          <w:szCs w:val="28"/>
        </w:rPr>
        <w:t xml:space="preserve"> Бюджетного кодекса Российской Федерации в 2022 году в сводную бюджетную роспись вносятся изменения без внесения изменений в    </w:t>
      </w:r>
      <w:r>
        <w:rPr>
          <w:rFonts w:eastAsia="Times New Roman"/>
          <w:bCs/>
          <w:sz w:val="28"/>
          <w:szCs w:val="28"/>
        </w:rPr>
        <w:t>настоящее Решение</w:t>
      </w:r>
      <w:r w:rsidRPr="00EE42AA">
        <w:rPr>
          <w:rFonts w:eastAsia="Times New Roman"/>
          <w:bCs/>
          <w:sz w:val="28"/>
          <w:szCs w:val="28"/>
        </w:rPr>
        <w:t xml:space="preserve"> в случае использования (перераспределения) бюджетных ассигнований, зарезервированных в составе утвержденных бюджетных ассигнований по подразделу </w:t>
      </w:r>
      <w:r w:rsidRPr="005119D3">
        <w:rPr>
          <w:sz w:val="28"/>
          <w:szCs w:val="28"/>
        </w:rPr>
        <w:t>«Другие общегосударственные вопросы» раздел</w:t>
      </w:r>
      <w:r>
        <w:rPr>
          <w:sz w:val="28"/>
          <w:szCs w:val="28"/>
        </w:rPr>
        <w:t>а «Общегосударственные вопросы»</w:t>
      </w:r>
      <w:r w:rsidR="007F7A1F">
        <w:rPr>
          <w:sz w:val="28"/>
          <w:szCs w:val="28"/>
        </w:rPr>
        <w:t xml:space="preserve"> в сумме 344612,00 рублей</w:t>
      </w:r>
      <w:bookmarkStart w:id="0" w:name="_GoBack"/>
      <w:bookmarkEnd w:id="0"/>
      <w:r>
        <w:rPr>
          <w:sz w:val="28"/>
          <w:szCs w:val="28"/>
        </w:rPr>
        <w:t>:</w:t>
      </w:r>
      <w:proofErr w:type="gramEnd"/>
    </w:p>
    <w:p w:rsidR="00047DEE" w:rsidRPr="00EE42AA" w:rsidRDefault="00047DEE" w:rsidP="004D720D">
      <w:pPr>
        <w:pStyle w:val="a3"/>
        <w:widowControl/>
        <w:suppressAutoHyphens w:val="0"/>
        <w:spacing w:after="0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5119D3">
        <w:rPr>
          <w:sz w:val="28"/>
          <w:szCs w:val="28"/>
        </w:rPr>
        <w:t>на реализацию решений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направленных, в том числе, на выполнение обязательств по обеспечению необходимого уровня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расходных обязательств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случае принятия органами власти Курской области решений по предоставлению субсидий и иных межбюджетных трансфертов из областного бюджета, на обеспечение указов Президента Российской Федерации и совершенствование системы материальной мотивации муниципальных</w:t>
      </w:r>
      <w:proofErr w:type="gramEnd"/>
      <w:r>
        <w:rPr>
          <w:sz w:val="28"/>
          <w:szCs w:val="28"/>
        </w:rPr>
        <w:t xml:space="preserve"> гражданских служащих, на 2022 год в размере 0 рублей, на 2023</w:t>
      </w:r>
      <w:r w:rsidRPr="005119D3">
        <w:rPr>
          <w:sz w:val="28"/>
          <w:szCs w:val="28"/>
        </w:rPr>
        <w:t xml:space="preserve"> год в с</w:t>
      </w:r>
      <w:r>
        <w:rPr>
          <w:sz w:val="28"/>
          <w:szCs w:val="28"/>
        </w:rPr>
        <w:t>умме 0 рублей, на 2024</w:t>
      </w:r>
      <w:r w:rsidRPr="005119D3">
        <w:rPr>
          <w:sz w:val="28"/>
          <w:szCs w:val="28"/>
        </w:rPr>
        <w:t xml:space="preserve"> год в сумме 0 рублей.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>3. Установить дополнительные основания для внесения изменений в сводную бюджетную роспись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 xml:space="preserve"> без внес</w:t>
      </w:r>
      <w:r>
        <w:rPr>
          <w:sz w:val="28"/>
          <w:szCs w:val="28"/>
        </w:rPr>
        <w:t>ения изменений в настоящее Решение</w:t>
      </w:r>
      <w:r w:rsidRPr="00B27F0B">
        <w:rPr>
          <w:sz w:val="28"/>
          <w:szCs w:val="28"/>
        </w:rPr>
        <w:t xml:space="preserve">: 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 xml:space="preserve">1) реорганизация </w:t>
      </w:r>
      <w:r>
        <w:rPr>
          <w:sz w:val="28"/>
          <w:szCs w:val="28"/>
        </w:rPr>
        <w:t>муниципальных</w:t>
      </w:r>
      <w:r w:rsidRPr="00B27F0B">
        <w:rPr>
          <w:sz w:val="28"/>
          <w:szCs w:val="28"/>
        </w:rPr>
        <w:t xml:space="preserve"> учреждений;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proofErr w:type="gramStart"/>
      <w:r w:rsidRPr="00B27F0B">
        <w:rPr>
          <w:sz w:val="28"/>
          <w:szCs w:val="28"/>
        </w:rPr>
        <w:t xml:space="preserve">3) перераспределение бюджетных ассигнований, предусмотренных на </w:t>
      </w:r>
      <w:r w:rsidRPr="00B27F0B">
        <w:rPr>
          <w:sz w:val="28"/>
          <w:szCs w:val="28"/>
        </w:rPr>
        <w:lastRenderedPageBreak/>
        <w:t xml:space="preserve">оплату труда работников </w:t>
      </w:r>
      <w:r>
        <w:rPr>
          <w:sz w:val="28"/>
          <w:szCs w:val="28"/>
        </w:rPr>
        <w:t xml:space="preserve">органов местного самоуправления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B27F0B">
        <w:rPr>
          <w:sz w:val="28"/>
          <w:szCs w:val="28"/>
        </w:rPr>
        <w:t>Курской обла</w:t>
      </w:r>
      <w:r>
        <w:rPr>
          <w:sz w:val="28"/>
          <w:szCs w:val="28"/>
        </w:rPr>
        <w:t xml:space="preserve">сти, между </w:t>
      </w:r>
      <w:r w:rsidRPr="00B27F0B">
        <w:rPr>
          <w:sz w:val="28"/>
          <w:szCs w:val="28"/>
        </w:rPr>
        <w:t>разделами, подразделами, целевыми статьями, видами расходов классификации расходов бюджета в случае принятия Г</w:t>
      </w:r>
      <w:r>
        <w:rPr>
          <w:sz w:val="28"/>
          <w:szCs w:val="28"/>
        </w:rPr>
        <w:t xml:space="preserve">лавой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 решений о сокращении численност</w:t>
      </w:r>
      <w:r>
        <w:rPr>
          <w:sz w:val="28"/>
          <w:szCs w:val="28"/>
        </w:rPr>
        <w:t xml:space="preserve">и работников   органа 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области;</w:t>
      </w:r>
      <w:proofErr w:type="gramEnd"/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r w:rsidRPr="00B27F0B">
        <w:rPr>
          <w:sz w:val="28"/>
          <w:szCs w:val="28"/>
        </w:rPr>
        <w:t xml:space="preserve">4) перераспределение бюджетных ассигнований на приоритетные проекты (программы), </w:t>
      </w:r>
      <w:r w:rsidRPr="00284437">
        <w:rPr>
          <w:sz w:val="28"/>
          <w:szCs w:val="28"/>
        </w:rPr>
        <w:t xml:space="preserve">региональные проекты, входящие в состав национальных проектов, осуществляемые в рамках </w:t>
      </w:r>
      <w:r>
        <w:rPr>
          <w:sz w:val="28"/>
          <w:szCs w:val="28"/>
        </w:rPr>
        <w:t xml:space="preserve">муниципальных программ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284437">
        <w:rPr>
          <w:sz w:val="28"/>
          <w:szCs w:val="28"/>
        </w:rPr>
        <w:t xml:space="preserve"> Курской области, в пределах объемов, предусмотренных </w:t>
      </w:r>
      <w:r w:rsidRPr="00B27F0B">
        <w:rPr>
          <w:sz w:val="28"/>
          <w:szCs w:val="28"/>
        </w:rPr>
        <w:t>соответствующему главному распорядите</w:t>
      </w:r>
      <w:r>
        <w:rPr>
          <w:sz w:val="28"/>
          <w:szCs w:val="28"/>
        </w:rPr>
        <w:t>лю средств</w:t>
      </w:r>
      <w:r w:rsidRPr="00B27F0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>;</w:t>
      </w:r>
    </w:p>
    <w:p w:rsidR="00047DEE" w:rsidRPr="00B27F0B" w:rsidRDefault="00047DEE" w:rsidP="004D720D">
      <w:pPr>
        <w:ind w:firstLine="709"/>
        <w:jc w:val="both"/>
        <w:rPr>
          <w:sz w:val="28"/>
          <w:szCs w:val="28"/>
        </w:rPr>
      </w:pPr>
      <w:proofErr w:type="gramStart"/>
      <w:r w:rsidRPr="00B27F0B">
        <w:rPr>
          <w:sz w:val="28"/>
          <w:szCs w:val="28"/>
        </w:rPr>
        <w:t>5) перераспределение бюджетных ассигнований в случаях</w:t>
      </w:r>
      <w:r>
        <w:rPr>
          <w:sz w:val="28"/>
          <w:szCs w:val="28"/>
        </w:rPr>
        <w:t>,</w:t>
      </w:r>
      <w:r w:rsidRPr="00B27F0B">
        <w:rPr>
          <w:sz w:val="28"/>
          <w:szCs w:val="28"/>
        </w:rPr>
        <w:t xml:space="preserve"> установленных бюджетным законодательством между разделами, подразделами, целевыми статьями и видами расходов в пределах объемов экономии бюджетных средств, полученной по итогам осуществления закупок товаров, работ, услуг для обеспечения 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 xml:space="preserve">ных нужд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B27F0B">
        <w:rPr>
          <w:sz w:val="28"/>
          <w:szCs w:val="28"/>
        </w:rPr>
        <w:t>Курской области, в порядке, установленном Администрацией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B27F0B">
        <w:rPr>
          <w:sz w:val="28"/>
          <w:szCs w:val="28"/>
        </w:rPr>
        <w:t xml:space="preserve"> Курской области;</w:t>
      </w:r>
      <w:proofErr w:type="gramEnd"/>
    </w:p>
    <w:p w:rsidR="00047DEE" w:rsidRPr="00B27F0B" w:rsidRDefault="00047DEE" w:rsidP="004D720D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6</w:t>
      </w:r>
      <w:r w:rsidRPr="00B27F0B">
        <w:rPr>
          <w:bCs/>
          <w:sz w:val="28"/>
          <w:szCs w:val="28"/>
        </w:rPr>
        <w:t xml:space="preserve">) 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 выполнения условий </w:t>
      </w:r>
      <w:proofErr w:type="spellStart"/>
      <w:r w:rsidRPr="00B27F0B">
        <w:rPr>
          <w:bCs/>
          <w:sz w:val="28"/>
          <w:szCs w:val="28"/>
        </w:rPr>
        <w:t>софинансирования</w:t>
      </w:r>
      <w:proofErr w:type="spellEnd"/>
      <w:r w:rsidRPr="00B27F0B">
        <w:rPr>
          <w:bCs/>
          <w:sz w:val="28"/>
          <w:szCs w:val="28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</w:t>
      </w:r>
      <w:r w:rsidRPr="00B27F0B">
        <w:rPr>
          <w:bCs/>
          <w:sz w:val="28"/>
          <w:szCs w:val="28"/>
        </w:rPr>
        <w:t xml:space="preserve">Курской области из </w:t>
      </w:r>
      <w:r>
        <w:rPr>
          <w:bCs/>
          <w:sz w:val="28"/>
          <w:szCs w:val="28"/>
        </w:rPr>
        <w:t>област</w:t>
      </w:r>
      <w:r w:rsidRPr="00B27F0B">
        <w:rPr>
          <w:bCs/>
          <w:sz w:val="28"/>
          <w:szCs w:val="28"/>
        </w:rPr>
        <w:t xml:space="preserve">ного бюджета, в пределах объема бюджетных ассигнований, предусмотренных </w:t>
      </w:r>
      <w:r w:rsidRPr="00B27F0B">
        <w:rPr>
          <w:sz w:val="28"/>
          <w:szCs w:val="28"/>
        </w:rPr>
        <w:t xml:space="preserve">соответствующему главному </w:t>
      </w:r>
      <w:r>
        <w:rPr>
          <w:sz w:val="28"/>
          <w:szCs w:val="28"/>
        </w:rPr>
        <w:t xml:space="preserve">распорядителю средств </w:t>
      </w:r>
      <w:r w:rsidRPr="00B27F0B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bCs/>
          <w:sz w:val="28"/>
          <w:szCs w:val="28"/>
        </w:rPr>
        <w:t>;</w:t>
      </w:r>
      <w:proofErr w:type="gramEnd"/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4. Установить, что получатель средств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B27F0B">
        <w:rPr>
          <w:sz w:val="28"/>
          <w:szCs w:val="28"/>
        </w:rPr>
        <w:t xml:space="preserve"> вправе предусматривать авансовые платежи: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1) при заключении договоров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ных контрактов) на поставку товаров (работ, услуг) в размерах: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27F0B">
        <w:rPr>
          <w:sz w:val="28"/>
          <w:szCs w:val="28"/>
        </w:rPr>
        <w:t>а) 100 процентов суммы договора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ного контракта) – по договорам (контрактам):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B27F0B">
        <w:rPr>
          <w:sz w:val="28"/>
          <w:szCs w:val="28"/>
        </w:rPr>
        <w:t xml:space="preserve"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</w:t>
      </w:r>
      <w:r w:rsidRPr="00B27F0B">
        <w:rPr>
          <w:sz w:val="28"/>
          <w:szCs w:val="28"/>
        </w:rPr>
        <w:lastRenderedPageBreak/>
        <w:t>гражданской ответственности владельцев автотранспортных средств, о</w:t>
      </w:r>
      <w:proofErr w:type="gramEnd"/>
      <w:r w:rsidRPr="00B27F0B">
        <w:rPr>
          <w:sz w:val="28"/>
          <w:szCs w:val="28"/>
        </w:rPr>
        <w:t xml:space="preserve"> </w:t>
      </w:r>
      <w:proofErr w:type="gramStart"/>
      <w:r w:rsidRPr="00B27F0B">
        <w:rPr>
          <w:sz w:val="28"/>
          <w:szCs w:val="28"/>
        </w:rPr>
        <w:t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перевооружения которых планируется осуществлять полностью или частично за счет средств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 </w:t>
      </w:r>
      <w:proofErr w:type="gramEnd"/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б</w:t>
      </w:r>
      <w:r w:rsidRPr="00B27F0B">
        <w:rPr>
          <w:sz w:val="28"/>
          <w:szCs w:val="28"/>
        </w:rPr>
        <w:t>) не более 30 процентов суммы договора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 xml:space="preserve">ного контракта) </w:t>
      </w:r>
      <w:r>
        <w:rPr>
          <w:sz w:val="28"/>
          <w:szCs w:val="28"/>
        </w:rPr>
        <w:t xml:space="preserve">- </w:t>
      </w:r>
      <w:r w:rsidRPr="00B27F0B">
        <w:rPr>
          <w:sz w:val="28"/>
          <w:szCs w:val="28"/>
        </w:rPr>
        <w:t>по иным договорам (</w:t>
      </w:r>
      <w:r>
        <w:rPr>
          <w:sz w:val="28"/>
          <w:szCs w:val="28"/>
        </w:rPr>
        <w:t>муниципаль</w:t>
      </w:r>
      <w:r w:rsidRPr="00B27F0B">
        <w:rPr>
          <w:sz w:val="28"/>
          <w:szCs w:val="28"/>
        </w:rPr>
        <w:t>ным контрактам), если иное не предусмотрено законодательством Российской Федерации;</w:t>
      </w:r>
    </w:p>
    <w:p w:rsidR="00047DEE" w:rsidRPr="00B27F0B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 w:rsidRPr="00B27F0B">
        <w:rPr>
          <w:sz w:val="28"/>
          <w:szCs w:val="28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</w:t>
      </w:r>
      <w:r>
        <w:rPr>
          <w:sz w:val="28"/>
          <w:szCs w:val="28"/>
        </w:rPr>
        <w:t> </w:t>
      </w:r>
      <w:r w:rsidRPr="00B27F0B">
        <w:rPr>
          <w:sz w:val="28"/>
          <w:szCs w:val="28"/>
        </w:rPr>
        <w:t> том</w:t>
      </w:r>
      <w:r>
        <w:rPr>
          <w:sz w:val="28"/>
          <w:szCs w:val="28"/>
        </w:rPr>
        <w:t> </w:t>
      </w:r>
      <w:r w:rsidRPr="00B27F0B">
        <w:rPr>
          <w:sz w:val="28"/>
          <w:szCs w:val="28"/>
        </w:rPr>
        <w:t> числе с</w:t>
      </w:r>
      <w:r>
        <w:rPr>
          <w:sz w:val="28"/>
          <w:szCs w:val="28"/>
        </w:rPr>
        <w:t xml:space="preserve"> </w:t>
      </w:r>
      <w:r w:rsidRPr="00B27F0B">
        <w:rPr>
          <w:sz w:val="28"/>
          <w:szCs w:val="28"/>
        </w:rPr>
        <w:t>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047DEE" w:rsidRPr="0014107F" w:rsidRDefault="00047DEE" w:rsidP="004D720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740FE9">
        <w:rPr>
          <w:sz w:val="28"/>
          <w:szCs w:val="28"/>
        </w:rPr>
        <w:t>5. Предоставить право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740FE9">
        <w:rPr>
          <w:sz w:val="28"/>
          <w:szCs w:val="28"/>
        </w:rPr>
        <w:t xml:space="preserve"> Курской области определить перечень приоритетных расходов 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740FE9">
        <w:rPr>
          <w:sz w:val="28"/>
          <w:szCs w:val="28"/>
        </w:rPr>
        <w:t>, подлежащих финансированию в первоочередном порядке.</w:t>
      </w:r>
    </w:p>
    <w:p w:rsidR="00047DEE" w:rsidRDefault="00047DEE" w:rsidP="004D720D">
      <w:pPr>
        <w:pStyle w:val="a7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277A8B">
        <w:rPr>
          <w:b/>
          <w:sz w:val="28"/>
          <w:szCs w:val="28"/>
        </w:rPr>
        <w:t>Статья</w:t>
      </w:r>
      <w:r>
        <w:rPr>
          <w:b/>
          <w:sz w:val="28"/>
          <w:szCs w:val="28"/>
        </w:rPr>
        <w:t xml:space="preserve"> 6</w:t>
      </w:r>
      <w:r w:rsidRPr="00277A8B">
        <w:rPr>
          <w:sz w:val="28"/>
          <w:szCs w:val="28"/>
        </w:rPr>
        <w:t>.</w:t>
      </w:r>
      <w:r w:rsidRPr="00A44E76">
        <w:rPr>
          <w:b/>
          <w:sz w:val="28"/>
          <w:szCs w:val="28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047DEE" w:rsidRPr="00A44E76" w:rsidRDefault="00047DEE" w:rsidP="004D720D">
      <w:pPr>
        <w:autoSpaceDE w:val="0"/>
        <w:autoSpaceDN w:val="0"/>
        <w:adjustRightInd w:val="0"/>
        <w:ind w:firstLine="709"/>
        <w:jc w:val="both"/>
        <w:outlineLvl w:val="1"/>
        <w:rPr>
          <w:b/>
          <w:strike/>
          <w:sz w:val="28"/>
          <w:szCs w:val="28"/>
        </w:rPr>
      </w:pPr>
    </w:p>
    <w:p w:rsidR="00047DEE" w:rsidRPr="00A44E76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44E76">
        <w:rPr>
          <w:rFonts w:ascii="Times New Roman" w:hAnsi="Times New Roman" w:cs="Times New Roman"/>
          <w:sz w:val="28"/>
          <w:szCs w:val="28"/>
        </w:rPr>
        <w:t>. Утвердить объем бюджетных ассигнований на предоставление ме</w:t>
      </w:r>
      <w:r>
        <w:rPr>
          <w:rFonts w:ascii="Times New Roman" w:hAnsi="Times New Roman" w:cs="Times New Roman"/>
          <w:sz w:val="28"/>
          <w:szCs w:val="28"/>
        </w:rPr>
        <w:t xml:space="preserve">жбюджетных трансфертов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44E76">
        <w:rPr>
          <w:rFonts w:ascii="Times New Roman" w:hAnsi="Times New Roman" w:cs="Times New Roman"/>
          <w:sz w:val="28"/>
          <w:szCs w:val="28"/>
        </w:rPr>
        <w:t xml:space="preserve"> Курской области на 2022 год </w:t>
      </w:r>
      <w:r w:rsidRPr="00A44E76">
        <w:rPr>
          <w:rFonts w:ascii="Times New Roman" w:hAnsi="Times New Roman"/>
          <w:sz w:val="28"/>
          <w:szCs w:val="28"/>
        </w:rPr>
        <w:t>в размере</w:t>
      </w:r>
      <w:r>
        <w:rPr>
          <w:rFonts w:ascii="Times New Roman" w:hAnsi="Times New Roman"/>
          <w:sz w:val="28"/>
          <w:szCs w:val="28"/>
        </w:rPr>
        <w:t xml:space="preserve"> </w:t>
      </w:r>
      <w:r w:rsidR="000328A4">
        <w:rPr>
          <w:rFonts w:ascii="Times New Roman" w:hAnsi="Times New Roman"/>
          <w:sz w:val="28"/>
          <w:szCs w:val="28"/>
        </w:rPr>
        <w:t>7977</w:t>
      </w:r>
      <w:r>
        <w:rPr>
          <w:rFonts w:ascii="Times New Roman" w:hAnsi="Times New Roman"/>
          <w:sz w:val="28"/>
          <w:szCs w:val="28"/>
        </w:rPr>
        <w:t>,00</w:t>
      </w:r>
      <w:r w:rsidRPr="00A44E76">
        <w:rPr>
          <w:rFonts w:ascii="Times New Roman" w:hAnsi="Times New Roman"/>
          <w:sz w:val="28"/>
          <w:szCs w:val="28"/>
        </w:rPr>
        <w:t xml:space="preserve"> рублей</w:t>
      </w:r>
      <w:r w:rsidRPr="00A44E76">
        <w:rPr>
          <w:rFonts w:ascii="Times New Roman" w:hAnsi="Times New Roman" w:cs="Times New Roman"/>
          <w:sz w:val="28"/>
          <w:szCs w:val="28"/>
        </w:rPr>
        <w:t>,  из них:</w:t>
      </w:r>
    </w:p>
    <w:p w:rsidR="00047DEE" w:rsidRPr="00886E8C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на 2022 год – </w:t>
      </w:r>
      <w:r w:rsidR="000328A4">
        <w:rPr>
          <w:rFonts w:ascii="Times New Roman" w:hAnsi="Times New Roman" w:cs="Times New Roman"/>
          <w:sz w:val="28"/>
          <w:szCs w:val="28"/>
        </w:rPr>
        <w:t>7977</w:t>
      </w:r>
      <w:r>
        <w:rPr>
          <w:rFonts w:ascii="Times New Roman" w:hAnsi="Times New Roman" w:cs="Times New Roman"/>
          <w:sz w:val="28"/>
          <w:szCs w:val="28"/>
        </w:rPr>
        <w:t>,00 рублей.</w:t>
      </w:r>
    </w:p>
    <w:p w:rsidR="00047DEE" w:rsidRDefault="00047DEE" w:rsidP="004D720D">
      <w:pPr>
        <w:pStyle w:val="a7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047DEE" w:rsidRPr="00AE3286" w:rsidRDefault="00047DEE" w:rsidP="004D720D">
      <w:pPr>
        <w:pStyle w:val="Iniiaiieoaeno2"/>
        <w:widowControl w:val="0"/>
        <w:spacing w:line="240" w:lineRule="auto"/>
        <w:ind w:firstLine="709"/>
        <w:rPr>
          <w:b/>
          <w:szCs w:val="28"/>
        </w:rPr>
      </w:pPr>
      <w:r w:rsidRPr="00AE3286">
        <w:rPr>
          <w:b/>
          <w:szCs w:val="28"/>
        </w:rPr>
        <w:t>Статья </w:t>
      </w:r>
      <w:r>
        <w:rPr>
          <w:b/>
          <w:szCs w:val="28"/>
        </w:rPr>
        <w:t>7</w:t>
      </w:r>
      <w:r w:rsidRPr="00277A8B">
        <w:rPr>
          <w:b/>
          <w:szCs w:val="28"/>
        </w:rPr>
        <w:t>. Особенности использования бюджетных ассигнований на</w:t>
      </w:r>
      <w:r w:rsidRPr="00AE3286">
        <w:rPr>
          <w:b/>
          <w:szCs w:val="28"/>
        </w:rPr>
        <w:t xml:space="preserve"> обеспечение деятельности органов </w:t>
      </w:r>
      <w:r>
        <w:rPr>
          <w:b/>
          <w:szCs w:val="28"/>
        </w:rPr>
        <w:t xml:space="preserve">местного самоуправления </w:t>
      </w:r>
      <w:proofErr w:type="spellStart"/>
      <w:r>
        <w:rPr>
          <w:b/>
          <w:szCs w:val="28"/>
        </w:rPr>
        <w:t>Машкинского</w:t>
      </w:r>
      <w:proofErr w:type="spellEnd"/>
      <w:r>
        <w:rPr>
          <w:b/>
          <w:szCs w:val="28"/>
        </w:rPr>
        <w:t xml:space="preserve"> сельсовета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</w:t>
      </w:r>
      <w:r w:rsidRPr="00AE3286">
        <w:rPr>
          <w:b/>
          <w:szCs w:val="28"/>
        </w:rPr>
        <w:t xml:space="preserve">Курской области и </w:t>
      </w:r>
      <w:r>
        <w:rPr>
          <w:b/>
          <w:szCs w:val="28"/>
        </w:rPr>
        <w:t>муниципальных</w:t>
      </w:r>
      <w:r w:rsidRPr="00AE3286">
        <w:rPr>
          <w:b/>
          <w:szCs w:val="28"/>
        </w:rPr>
        <w:t xml:space="preserve"> учреждений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Машкинского</w:t>
      </w:r>
      <w:proofErr w:type="spellEnd"/>
      <w:r>
        <w:rPr>
          <w:b/>
          <w:szCs w:val="28"/>
        </w:rPr>
        <w:t xml:space="preserve"> сельсовета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Курской области</w:t>
      </w:r>
    </w:p>
    <w:p w:rsidR="00047DEE" w:rsidRPr="00AE3286" w:rsidRDefault="00047DEE" w:rsidP="004D720D">
      <w:pPr>
        <w:pStyle w:val="Iniiaiieoaeno2"/>
        <w:widowControl w:val="0"/>
        <w:spacing w:line="240" w:lineRule="auto"/>
        <w:ind w:firstLine="709"/>
        <w:contextualSpacing/>
        <w:rPr>
          <w:szCs w:val="28"/>
        </w:rPr>
      </w:pPr>
    </w:p>
    <w:p w:rsidR="00047DEE" w:rsidRPr="004832B0" w:rsidRDefault="00047DEE" w:rsidP="004D720D">
      <w:pPr>
        <w:ind w:firstLine="709"/>
        <w:jc w:val="both"/>
        <w:rPr>
          <w:sz w:val="28"/>
          <w:szCs w:val="28"/>
        </w:rPr>
      </w:pPr>
      <w:r w:rsidRPr="004832B0">
        <w:rPr>
          <w:sz w:val="28"/>
          <w:szCs w:val="28"/>
        </w:rPr>
        <w:t xml:space="preserve">1. Органы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  <w:r w:rsidRPr="004832B0">
        <w:rPr>
          <w:sz w:val="28"/>
          <w:szCs w:val="28"/>
        </w:rPr>
        <w:t xml:space="preserve"> Курской области не вправе принимать решения, приводящие к увеличению в 2022 году численности </w:t>
      </w:r>
      <w:r>
        <w:rPr>
          <w:sz w:val="28"/>
          <w:szCs w:val="28"/>
        </w:rPr>
        <w:t xml:space="preserve">муниципальных служащих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832B0">
        <w:rPr>
          <w:sz w:val="28"/>
          <w:szCs w:val="28"/>
        </w:rPr>
        <w:t xml:space="preserve">Курской области и работников казенных учреждений, за исключением случаев передачи </w:t>
      </w:r>
      <w:proofErr w:type="spellStart"/>
      <w:r>
        <w:rPr>
          <w:sz w:val="28"/>
          <w:szCs w:val="28"/>
        </w:rPr>
        <w:t>Машкинскому</w:t>
      </w:r>
      <w:proofErr w:type="spellEnd"/>
      <w:r>
        <w:rPr>
          <w:sz w:val="28"/>
          <w:szCs w:val="28"/>
        </w:rPr>
        <w:t xml:space="preserve"> сельсовету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 w:rsidRPr="004832B0">
        <w:rPr>
          <w:sz w:val="28"/>
          <w:szCs w:val="28"/>
        </w:rPr>
        <w:t xml:space="preserve">Курской области дополнительных полномочий в соответствии с законодательством Российской Федерации. </w:t>
      </w: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proofErr w:type="gramStart"/>
      <w:r>
        <w:rPr>
          <w:sz w:val="28"/>
          <w:szCs w:val="28"/>
        </w:rPr>
        <w:t xml:space="preserve">Установить, что с 1 октября 2022 года размер денежного вознаграждения лиц, замещающих муниципальные  должности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области, окладов месячного денежного содержания муниципальных  служащих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сельсовта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Курской области, а также месячных должностных окладов работников, замещающих должности, не являющиеся должностями  муниципальной службы, индексируется на 1,04 и  не превышает</w:t>
      </w:r>
      <w:r w:rsidRPr="00A27634">
        <w:rPr>
          <w:sz w:val="28"/>
          <w:szCs w:val="28"/>
        </w:rPr>
        <w:t xml:space="preserve"> областной</w:t>
      </w:r>
      <w:r>
        <w:rPr>
          <w:sz w:val="28"/>
          <w:szCs w:val="28"/>
        </w:rPr>
        <w:t xml:space="preserve"> уровень</w:t>
      </w:r>
      <w:r w:rsidRPr="00A27634">
        <w:rPr>
          <w:sz w:val="28"/>
          <w:szCs w:val="28"/>
        </w:rPr>
        <w:t>.</w:t>
      </w:r>
      <w:proofErr w:type="gramEnd"/>
    </w:p>
    <w:p w:rsidR="00047DEE" w:rsidRPr="004832B0" w:rsidRDefault="00047DEE" w:rsidP="004D720D">
      <w:pPr>
        <w:ind w:firstLine="709"/>
        <w:jc w:val="both"/>
        <w:rPr>
          <w:sz w:val="28"/>
          <w:szCs w:val="28"/>
        </w:rPr>
      </w:pPr>
    </w:p>
    <w:p w:rsidR="00047DEE" w:rsidRPr="002B2471" w:rsidRDefault="00047DEE" w:rsidP="004D720D">
      <w:pPr>
        <w:pStyle w:val="1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4C6D">
        <w:rPr>
          <w:rFonts w:ascii="Times New Roman" w:hAnsi="Times New Roman" w:cs="Times New Roman"/>
          <w:b/>
          <w:sz w:val="28"/>
          <w:szCs w:val="28"/>
        </w:rPr>
        <w:t xml:space="preserve">Статья 8. </w:t>
      </w:r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долг </w:t>
      </w:r>
      <w:proofErr w:type="spellStart"/>
      <w:r w:rsidRPr="00A24C6D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 w:rsidRPr="00A24C6D"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 w:rsidRPr="00A24C6D"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047DEE" w:rsidRPr="00364FB2" w:rsidRDefault="00047DEE" w:rsidP="004D720D">
      <w:pPr>
        <w:jc w:val="both"/>
        <w:rPr>
          <w:b/>
          <w:sz w:val="28"/>
          <w:szCs w:val="28"/>
        </w:rPr>
      </w:pP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Pr="00446DA1">
        <w:rPr>
          <w:sz w:val="28"/>
          <w:szCs w:val="28"/>
        </w:rPr>
        <w:t xml:space="preserve">бъем </w:t>
      </w:r>
      <w:r>
        <w:rPr>
          <w:sz w:val="28"/>
          <w:szCs w:val="28"/>
        </w:rPr>
        <w:t xml:space="preserve">муниципального долга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не должен превышать следующие значения:</w:t>
      </w: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</w:t>
      </w:r>
      <w:r>
        <w:rPr>
          <w:sz w:val="28"/>
          <w:szCs w:val="28"/>
        </w:rPr>
        <w:t>22</w:t>
      </w:r>
      <w:r w:rsidRPr="00446DA1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2364618,00 </w:t>
      </w:r>
      <w:r w:rsidRPr="00446DA1">
        <w:rPr>
          <w:sz w:val="28"/>
          <w:szCs w:val="28"/>
        </w:rPr>
        <w:t xml:space="preserve">рублей, </w:t>
      </w:r>
    </w:p>
    <w:p w:rsidR="00047DEE" w:rsidRDefault="00047DEE" w:rsidP="004D72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202</w:t>
      </w:r>
      <w:r>
        <w:rPr>
          <w:sz w:val="28"/>
          <w:szCs w:val="28"/>
        </w:rPr>
        <w:t>3 году до 2360778,00</w:t>
      </w:r>
      <w:r w:rsidRPr="00446DA1">
        <w:rPr>
          <w:sz w:val="28"/>
          <w:szCs w:val="28"/>
        </w:rPr>
        <w:t xml:space="preserve"> рублей,</w:t>
      </w:r>
    </w:p>
    <w:p w:rsidR="00047DEE" w:rsidRPr="004832B0" w:rsidRDefault="00047DEE" w:rsidP="004D72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160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46DA1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446DA1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Pr="00446DA1">
        <w:rPr>
          <w:sz w:val="28"/>
          <w:szCs w:val="28"/>
        </w:rPr>
        <w:t xml:space="preserve"> </w:t>
      </w:r>
      <w:r>
        <w:rPr>
          <w:sz w:val="28"/>
          <w:szCs w:val="28"/>
        </w:rPr>
        <w:t>2387693,00</w:t>
      </w:r>
      <w:r w:rsidRPr="00446DA1">
        <w:rPr>
          <w:sz w:val="28"/>
          <w:szCs w:val="28"/>
        </w:rPr>
        <w:t xml:space="preserve"> рублей.</w:t>
      </w:r>
    </w:p>
    <w:p w:rsidR="00047DEE" w:rsidRPr="00446DA1" w:rsidRDefault="00047DEE" w:rsidP="004D72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2.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Курской области в сумме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по муниципаль</w:t>
      </w:r>
      <w:r w:rsidRPr="00446DA1">
        <w:rPr>
          <w:rFonts w:ascii="Times New Roman" w:hAnsi="Times New Roman" w:cs="Times New Roman"/>
          <w:sz w:val="28"/>
          <w:szCs w:val="28"/>
        </w:rPr>
        <w:t>ным гарантиям 0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3.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сумме 0 </w:t>
      </w:r>
      <w:r w:rsidRPr="00446DA1">
        <w:rPr>
          <w:rFonts w:ascii="Times New Roman" w:hAnsi="Times New Roman" w:cs="Times New Roman"/>
          <w:sz w:val="28"/>
          <w:szCs w:val="28"/>
        </w:rPr>
        <w:t xml:space="preserve">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46DA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гарантиям 0 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4. Установить верхний предел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 xml:space="preserve">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Курской области в сумме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46DA1">
        <w:rPr>
          <w:rFonts w:ascii="Times New Roman" w:hAnsi="Times New Roman" w:cs="Times New Roman"/>
          <w:sz w:val="28"/>
          <w:szCs w:val="28"/>
        </w:rPr>
        <w:t xml:space="preserve"> рублей, в том числе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446DA1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гарантиям  0 рублей.</w:t>
      </w:r>
    </w:p>
    <w:p w:rsidR="00047DEE" w:rsidRPr="00446DA1" w:rsidRDefault="00047DEE" w:rsidP="00047D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DA1">
        <w:rPr>
          <w:rFonts w:ascii="Times New Roman" w:hAnsi="Times New Roman" w:cs="Times New Roman"/>
          <w:sz w:val="28"/>
          <w:szCs w:val="28"/>
        </w:rPr>
        <w:t xml:space="preserve">5. Утвердить </w:t>
      </w:r>
      <w:hyperlink r:id="rId8" w:history="1">
        <w:r w:rsidRPr="00446DA1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446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446DA1">
        <w:rPr>
          <w:rFonts w:ascii="Times New Roman" w:hAnsi="Times New Roman" w:cs="Times New Roman"/>
          <w:sz w:val="28"/>
          <w:szCs w:val="28"/>
        </w:rPr>
        <w:t>ных внутренних заимствований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FD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</w:t>
      </w:r>
      <w:r w:rsidR="00A40FD3"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A40FD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46DA1">
        <w:rPr>
          <w:rFonts w:ascii="Times New Roman" w:hAnsi="Times New Roman" w:cs="Times New Roman"/>
          <w:sz w:val="28"/>
          <w:szCs w:val="28"/>
        </w:rPr>
        <w:t xml:space="preserve"> Курской области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 согласно приложению № 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446DA1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446DA1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446DA1">
        <w:rPr>
          <w:rFonts w:ascii="Times New Roman" w:hAnsi="Times New Roman" w:cs="Times New Roman"/>
          <w:sz w:val="28"/>
          <w:szCs w:val="28"/>
        </w:rPr>
        <w:t xml:space="preserve"> внутренних заимствований </w:t>
      </w:r>
      <w:r w:rsidR="00A40FD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A40FD3"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 w:rsidR="00A40FD3">
        <w:rPr>
          <w:rFonts w:ascii="Times New Roman" w:hAnsi="Times New Roman" w:cs="Times New Roman"/>
          <w:sz w:val="28"/>
          <w:szCs w:val="28"/>
        </w:rPr>
        <w:t xml:space="preserve"> сельсовет»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446DA1">
        <w:rPr>
          <w:rFonts w:ascii="Times New Roman" w:hAnsi="Times New Roman" w:cs="Times New Roman"/>
          <w:sz w:val="28"/>
          <w:szCs w:val="28"/>
        </w:rPr>
        <w:t>Курской области на плановый период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46DA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46DA1">
        <w:rPr>
          <w:rFonts w:ascii="Times New Roman" w:hAnsi="Times New Roman" w:cs="Times New Roman"/>
          <w:sz w:val="28"/>
          <w:szCs w:val="28"/>
        </w:rPr>
        <w:t xml:space="preserve"> годов согласно приложению №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446DA1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446DA1">
        <w:rPr>
          <w:rFonts w:ascii="Times New Roman" w:hAnsi="Times New Roman" w:cs="Times New Roman"/>
          <w:sz w:val="28"/>
          <w:szCs w:val="28"/>
        </w:rPr>
        <w:t>.</w:t>
      </w:r>
    </w:p>
    <w:p w:rsidR="00047DEE" w:rsidRPr="008E4129" w:rsidRDefault="00047DEE" w:rsidP="008E41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87F">
        <w:rPr>
          <w:rFonts w:ascii="Times New Roman" w:hAnsi="Times New Roman" w:cs="Times New Roman"/>
          <w:sz w:val="28"/>
          <w:szCs w:val="28"/>
        </w:rPr>
        <w:t>6. </w:t>
      </w:r>
      <w:r>
        <w:rPr>
          <w:rFonts w:ascii="Times New Roman" w:hAnsi="Times New Roman" w:cs="Times New Roman"/>
          <w:sz w:val="28"/>
          <w:szCs w:val="28"/>
        </w:rPr>
        <w:t>Утвердить Программу муниципаль</w:t>
      </w:r>
      <w:r w:rsidRPr="001E787F">
        <w:rPr>
          <w:rFonts w:ascii="Times New Roman" w:hAnsi="Times New Roman" w:cs="Times New Roman"/>
          <w:sz w:val="28"/>
          <w:szCs w:val="28"/>
        </w:rPr>
        <w:t>ных гарантий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E787F">
        <w:rPr>
          <w:rFonts w:ascii="Times New Roman" w:hAnsi="Times New Roman" w:cs="Times New Roman"/>
          <w:sz w:val="28"/>
          <w:szCs w:val="28"/>
        </w:rPr>
        <w:t xml:space="preserve"> Курской области на 2022 год согласно приложению № </w:t>
      </w:r>
      <w:r>
        <w:rPr>
          <w:rFonts w:ascii="Times New Roman" w:hAnsi="Times New Roman" w:cs="Times New Roman"/>
          <w:sz w:val="28"/>
          <w:szCs w:val="28"/>
        </w:rPr>
        <w:t xml:space="preserve">13 </w:t>
      </w:r>
      <w:r w:rsidRPr="001E787F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1E787F">
        <w:rPr>
          <w:rFonts w:ascii="Times New Roman" w:hAnsi="Times New Roman" w:cs="Times New Roman"/>
          <w:sz w:val="28"/>
          <w:szCs w:val="28"/>
        </w:rPr>
        <w:t xml:space="preserve"> и Программу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гарантий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1E787F">
        <w:rPr>
          <w:rFonts w:ascii="Times New Roman" w:hAnsi="Times New Roman" w:cs="Times New Roman"/>
          <w:sz w:val="28"/>
          <w:szCs w:val="28"/>
        </w:rPr>
        <w:t>Курской области на плановый период 2023 и 2024 годов согласно приложению № 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1E787F">
        <w:rPr>
          <w:rFonts w:ascii="Times New Roman" w:hAnsi="Times New Roman" w:cs="Times New Roman"/>
          <w:sz w:val="28"/>
          <w:szCs w:val="28"/>
        </w:rPr>
        <w:t xml:space="preserve"> к </w:t>
      </w:r>
      <w:r w:rsidRPr="001E787F">
        <w:rPr>
          <w:rFonts w:ascii="Times New Roman" w:hAnsi="Times New Roman" w:cs="Times New Roman"/>
          <w:sz w:val="28"/>
          <w:szCs w:val="28"/>
        </w:rPr>
        <w:lastRenderedPageBreak/>
        <w:t>настоящему</w:t>
      </w:r>
      <w:r w:rsidRPr="00C07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C0751C">
        <w:rPr>
          <w:rFonts w:ascii="Times New Roman" w:hAnsi="Times New Roman" w:cs="Times New Roman"/>
          <w:sz w:val="28"/>
          <w:szCs w:val="28"/>
        </w:rPr>
        <w:t>.</w:t>
      </w:r>
    </w:p>
    <w:p w:rsidR="00A40FD3" w:rsidRDefault="00A40FD3" w:rsidP="00047DEE">
      <w:pPr>
        <w:pStyle w:val="a5"/>
        <w:ind w:firstLine="17"/>
        <w:rPr>
          <w:b/>
          <w:bCs/>
          <w:sz w:val="28"/>
          <w:szCs w:val="28"/>
        </w:rPr>
      </w:pPr>
    </w:p>
    <w:p w:rsidR="00047DEE" w:rsidRDefault="00047DEE" w:rsidP="00047DEE">
      <w:pPr>
        <w:pStyle w:val="a5"/>
        <w:ind w:firstLine="17"/>
        <w:rPr>
          <w:b/>
          <w:bCs/>
          <w:sz w:val="28"/>
          <w:szCs w:val="28"/>
        </w:rPr>
      </w:pPr>
      <w:r w:rsidRPr="00CD102F">
        <w:rPr>
          <w:b/>
          <w:bCs/>
          <w:sz w:val="28"/>
          <w:szCs w:val="28"/>
        </w:rPr>
        <w:t xml:space="preserve">Статья </w:t>
      </w:r>
      <w:r>
        <w:rPr>
          <w:b/>
          <w:bCs/>
          <w:sz w:val="28"/>
          <w:szCs w:val="28"/>
        </w:rPr>
        <w:t>9</w:t>
      </w:r>
      <w:r w:rsidRPr="00CD102F">
        <w:rPr>
          <w:b/>
          <w:bCs/>
          <w:sz w:val="28"/>
          <w:szCs w:val="28"/>
        </w:rPr>
        <w:t>. Вступление в силу настоящего Решени</w:t>
      </w:r>
      <w:r>
        <w:rPr>
          <w:b/>
          <w:bCs/>
          <w:sz w:val="28"/>
          <w:szCs w:val="28"/>
        </w:rPr>
        <w:t>я</w:t>
      </w:r>
    </w:p>
    <w:p w:rsidR="008E4129" w:rsidRDefault="00047DEE" w:rsidP="008E4129">
      <w:pPr>
        <w:pStyle w:val="a5"/>
        <w:ind w:left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D1084" w:rsidRDefault="008E4129" w:rsidP="006D108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D1084" w:rsidRPr="009A1EF4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 со дня подписания и подлежит </w:t>
      </w:r>
      <w:r w:rsidR="006D1084">
        <w:rPr>
          <w:rFonts w:ascii="Times New Roman" w:hAnsi="Times New Roman" w:cs="Times New Roman"/>
          <w:sz w:val="28"/>
          <w:szCs w:val="28"/>
        </w:rPr>
        <w:t>размещению</w:t>
      </w:r>
      <w:r w:rsidR="006D1084" w:rsidRPr="009A1EF4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 w:rsidR="006D1084">
        <w:rPr>
          <w:rFonts w:ascii="Times New Roman" w:hAnsi="Times New Roman" w:cs="Times New Roman"/>
          <w:sz w:val="28"/>
          <w:szCs w:val="28"/>
        </w:rPr>
        <w:t>Машкин</w:t>
      </w:r>
      <w:r w:rsidR="006D1084" w:rsidRPr="009A1EF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6D1084" w:rsidRPr="009A1EF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6D1084" w:rsidRPr="009A1EF4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6D1084" w:rsidRPr="009A1EF4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6D1084"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6D1084" w:rsidRDefault="006D1084" w:rsidP="006D1084">
      <w:pPr>
        <w:pStyle w:val="a5"/>
        <w:ind w:left="0"/>
        <w:rPr>
          <w:sz w:val="28"/>
          <w:szCs w:val="28"/>
        </w:rPr>
      </w:pPr>
    </w:p>
    <w:p w:rsidR="008E4129" w:rsidRDefault="008E4129" w:rsidP="008E4129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047DEE" w:rsidRDefault="00047DEE" w:rsidP="00047DEE">
      <w:pPr>
        <w:pStyle w:val="a5"/>
        <w:ind w:left="0"/>
        <w:rPr>
          <w:sz w:val="28"/>
          <w:szCs w:val="28"/>
        </w:rPr>
      </w:pPr>
    </w:p>
    <w:p w:rsidR="00047DEE" w:rsidRDefault="00A40FD3" w:rsidP="00047DEE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>П</w:t>
      </w:r>
      <w:r w:rsidR="00047DEE">
        <w:rPr>
          <w:rFonts w:eastAsia="Times New Roman" w:cs="Tahoma"/>
          <w:sz w:val="28"/>
          <w:szCs w:val="28"/>
        </w:rPr>
        <w:t>редседатель Собрания депутатов</w:t>
      </w:r>
    </w:p>
    <w:p w:rsidR="00047DEE" w:rsidRDefault="00047DEE" w:rsidP="00047DEE">
      <w:pPr>
        <w:rPr>
          <w:rFonts w:eastAsia="Times New Roman" w:cs="Tahoma"/>
          <w:sz w:val="28"/>
          <w:szCs w:val="28"/>
        </w:rPr>
      </w:pPr>
      <w:proofErr w:type="spellStart"/>
      <w:r>
        <w:rPr>
          <w:rFonts w:eastAsia="Times New Roman" w:cs="Tahoma"/>
          <w:sz w:val="28"/>
          <w:szCs w:val="28"/>
        </w:rPr>
        <w:t>Машкинского</w:t>
      </w:r>
      <w:proofErr w:type="spellEnd"/>
      <w:r>
        <w:rPr>
          <w:rFonts w:eastAsia="Times New Roman" w:cs="Tahoma"/>
          <w:sz w:val="28"/>
          <w:szCs w:val="28"/>
        </w:rPr>
        <w:t xml:space="preserve"> сельсовета </w:t>
      </w:r>
      <w:proofErr w:type="spellStart"/>
      <w:r>
        <w:rPr>
          <w:rFonts w:eastAsia="Times New Roman" w:cs="Tahoma"/>
          <w:sz w:val="28"/>
          <w:szCs w:val="28"/>
        </w:rPr>
        <w:t>Конышевского</w:t>
      </w:r>
      <w:proofErr w:type="spellEnd"/>
    </w:p>
    <w:p w:rsidR="00047DEE" w:rsidRDefault="00047DEE" w:rsidP="00047DEE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района                                                                                            А.В. </w:t>
      </w:r>
      <w:proofErr w:type="spellStart"/>
      <w:r>
        <w:rPr>
          <w:rFonts w:eastAsia="Times New Roman" w:cs="Tahoma"/>
          <w:sz w:val="28"/>
          <w:szCs w:val="28"/>
        </w:rPr>
        <w:t>Кривосилов</w:t>
      </w:r>
      <w:proofErr w:type="spellEnd"/>
    </w:p>
    <w:p w:rsidR="00047DEE" w:rsidRDefault="00047DEE" w:rsidP="00047DEE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         </w:t>
      </w:r>
    </w:p>
    <w:p w:rsidR="00047DEE" w:rsidRDefault="00047DEE" w:rsidP="00047DEE">
      <w:pPr>
        <w:rPr>
          <w:rFonts w:eastAsia="Times New Roman" w:cs="Tahoma"/>
          <w:sz w:val="28"/>
          <w:szCs w:val="28"/>
        </w:rPr>
      </w:pPr>
    </w:p>
    <w:p w:rsidR="00047DEE" w:rsidRDefault="00047DEE" w:rsidP="00047DEE">
      <w:pPr>
        <w:rPr>
          <w:rFonts w:eastAsia="Times New Roman" w:cs="Tahoma"/>
          <w:sz w:val="28"/>
          <w:szCs w:val="28"/>
        </w:rPr>
      </w:pPr>
    </w:p>
    <w:p w:rsidR="00047DEE" w:rsidRDefault="00047DEE" w:rsidP="00047DEE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Глава </w:t>
      </w:r>
      <w:proofErr w:type="spellStart"/>
      <w:r>
        <w:rPr>
          <w:rFonts w:eastAsia="Times New Roman"/>
          <w:sz w:val="28"/>
          <w:szCs w:val="28"/>
        </w:rPr>
        <w:t>Машкинского</w:t>
      </w:r>
      <w:proofErr w:type="spellEnd"/>
      <w:r>
        <w:rPr>
          <w:rFonts w:eastAsia="Times New Roman"/>
          <w:sz w:val="28"/>
          <w:szCs w:val="28"/>
        </w:rPr>
        <w:t xml:space="preserve"> сельсовета </w:t>
      </w:r>
    </w:p>
    <w:p w:rsidR="00047DEE" w:rsidRDefault="00047DEE" w:rsidP="00047DEE">
      <w:pPr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Конышевского</w:t>
      </w:r>
      <w:proofErr w:type="spellEnd"/>
      <w:r>
        <w:rPr>
          <w:rFonts w:eastAsia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eastAsia="Times New Roman"/>
          <w:sz w:val="28"/>
          <w:szCs w:val="28"/>
        </w:rPr>
        <w:t>А.М.Атрохов</w:t>
      </w:r>
      <w:proofErr w:type="spellEnd"/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E0763A" w:rsidRDefault="00E0763A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94674B" w:rsidRDefault="0094674B" w:rsidP="00E22FFB">
      <w:pPr>
        <w:pStyle w:val="1"/>
        <w:jc w:val="both"/>
      </w:pPr>
    </w:p>
    <w:p w:rsidR="0094674B" w:rsidRDefault="0094674B" w:rsidP="00E22FFB">
      <w:pPr>
        <w:pStyle w:val="1"/>
        <w:jc w:val="both"/>
      </w:pPr>
      <w:r>
        <w:t xml:space="preserve"> </w:t>
      </w: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A40FD3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</w:t>
      </w: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A40FD3" w:rsidRDefault="00A40FD3" w:rsidP="00E22FFB">
      <w:pPr>
        <w:jc w:val="right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1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660EC" w:rsidRPr="00841E85" w:rsidRDefault="00E22FFB" w:rsidP="004660EC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4660EC">
        <w:rPr>
          <w:rFonts w:cs="Tahoma"/>
          <w:sz w:val="22"/>
          <w:szCs w:val="22"/>
        </w:rPr>
        <w:t xml:space="preserve">                                                                    </w:t>
      </w:r>
      <w:r w:rsidR="004660EC" w:rsidRPr="00841E85">
        <w:rPr>
          <w:rFonts w:cs="Tahoma"/>
          <w:sz w:val="22"/>
          <w:szCs w:val="22"/>
        </w:rPr>
        <w:t>к решению Собрания депутатов</w:t>
      </w:r>
    </w:p>
    <w:p w:rsidR="004660EC" w:rsidRPr="00841E85" w:rsidRDefault="004660EC" w:rsidP="004660EC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4660EC" w:rsidRPr="00841E85" w:rsidRDefault="004660EC" w:rsidP="004660EC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660EC" w:rsidRDefault="004660EC" w:rsidP="004660EC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4660EC" w:rsidRDefault="00466A0C" w:rsidP="004660EC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</w:t>
      </w:r>
      <w:r w:rsidR="004660EC">
        <w:rPr>
          <w:rFonts w:cs="Tahoma"/>
          <w:sz w:val="22"/>
          <w:szCs w:val="22"/>
        </w:rPr>
        <w:t xml:space="preserve"> и</w:t>
      </w:r>
    </w:p>
    <w:p w:rsidR="004660EC" w:rsidRDefault="00466A0C" w:rsidP="004660EC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4660EC" w:rsidRDefault="0094674B" w:rsidP="004660EC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</w:t>
      </w:r>
      <w:r w:rsidR="00906E94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</w:t>
      </w:r>
      <w:r w:rsidR="004660EC">
        <w:rPr>
          <w:rFonts w:cs="Tahoma"/>
          <w:sz w:val="22"/>
          <w:szCs w:val="22"/>
        </w:rPr>
        <w:t>( в редакции от 25</w:t>
      </w:r>
      <w:r w:rsidR="00466A0C">
        <w:rPr>
          <w:rFonts w:cs="Tahoma"/>
          <w:sz w:val="22"/>
          <w:szCs w:val="22"/>
        </w:rPr>
        <w:t>.01.2022г. № 5</w:t>
      </w:r>
      <w:r w:rsidR="004660EC">
        <w:rPr>
          <w:rFonts w:cs="Tahoma"/>
          <w:sz w:val="22"/>
          <w:szCs w:val="22"/>
        </w:rPr>
        <w:t>8)</w:t>
      </w:r>
    </w:p>
    <w:p w:rsidR="00E22FFB" w:rsidRDefault="00E22FFB" w:rsidP="004660EC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E22FFB" w:rsidRDefault="00E22FFB" w:rsidP="00E22FFB">
      <w:pPr>
        <w:jc w:val="both"/>
        <w:rPr>
          <w:rFonts w:cs="Tahoma"/>
        </w:rPr>
      </w:pPr>
    </w:p>
    <w:p w:rsidR="00E22FFB" w:rsidRDefault="00E22FFB" w:rsidP="00E22FFB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</w:t>
      </w:r>
    </w:p>
    <w:p w:rsidR="00E22FFB" w:rsidRPr="00115F4C" w:rsidRDefault="00E22FFB" w:rsidP="00E22FFB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>на  20</w:t>
      </w:r>
      <w:r>
        <w:rPr>
          <w:rFonts w:eastAsia="Times New Roman" w:cs="Calibri"/>
          <w:b/>
          <w:sz w:val="28"/>
          <w:szCs w:val="28"/>
          <w:lang w:eastAsia="ar-SA"/>
        </w:rPr>
        <w:t>22</w:t>
      </w: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год</w:t>
      </w:r>
    </w:p>
    <w:p w:rsidR="00E22FFB" w:rsidRPr="00FC403C" w:rsidRDefault="00E22FFB" w:rsidP="00E22FFB">
      <w:pPr>
        <w:jc w:val="right"/>
        <w:rPr>
          <w:rFonts w:eastAsia="Times New Roman"/>
        </w:rPr>
      </w:pPr>
      <w:r w:rsidRPr="00FC403C">
        <w:rPr>
          <w:rFonts w:eastAsia="Times New Roman"/>
        </w:rPr>
        <w:t>рублей</w:t>
      </w:r>
    </w:p>
    <w:tbl>
      <w:tblPr>
        <w:tblW w:w="9811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344"/>
        <w:gridCol w:w="4860"/>
        <w:gridCol w:w="1607"/>
      </w:tblGrid>
      <w:tr w:rsidR="00E22FFB" w:rsidRPr="00E2114B" w:rsidTr="00B4736A">
        <w:trPr>
          <w:trHeight w:val="286"/>
        </w:trPr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Наименование источников</w:t>
            </w:r>
          </w:p>
          <w:p w:rsidR="00E22FFB" w:rsidRPr="00E2114B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финансирования дефицита бюджета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E2114B" w:rsidTr="00B4736A"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E2114B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E2114B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E2114B">
              <w:rPr>
                <w:rFonts w:eastAsia="Times New Roman" w:cs="Calibri"/>
                <w:lang w:eastAsia="ar-SA"/>
              </w:rPr>
              <w:t>20</w:t>
            </w:r>
            <w:r>
              <w:rPr>
                <w:rFonts w:eastAsia="Times New Roman" w:cs="Calibri"/>
                <w:lang w:eastAsia="ar-SA"/>
              </w:rPr>
              <w:t>22</w:t>
            </w:r>
            <w:r w:rsidRPr="00E2114B">
              <w:rPr>
                <w:rFonts w:eastAsia="Times New Roman" w:cs="Calibri"/>
                <w:lang w:eastAsia="ar-SA"/>
              </w:rPr>
              <w:t xml:space="preserve"> г.</w:t>
            </w:r>
          </w:p>
        </w:tc>
      </w:tr>
      <w:tr w:rsidR="00E22FFB" w:rsidRPr="00E2114B" w:rsidTr="00B4736A">
        <w:trPr>
          <w:trHeight w:val="36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01 00 00 00 00 0000 000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4F2A26" w:rsidRDefault="0024181F" w:rsidP="00B4736A">
            <w:pPr>
              <w:jc w:val="center"/>
              <w:rPr>
                <w:b/>
              </w:rPr>
            </w:pPr>
            <w:r>
              <w:rPr>
                <w:b/>
              </w:rPr>
              <w:t>1350782,28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01 05 00 00 00 0000 000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Изменение остатков средств на</w:t>
            </w:r>
            <w:r>
              <w:rPr>
                <w:b/>
              </w:rPr>
              <w:t xml:space="preserve"> счетах по учету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4F2A26" w:rsidRDefault="0024181F" w:rsidP="00B4736A">
            <w:pPr>
              <w:jc w:val="center"/>
              <w:rPr>
                <w:b/>
              </w:rPr>
            </w:pPr>
            <w:r>
              <w:rPr>
                <w:b/>
              </w:rPr>
              <w:t>-1350782,28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Увеличение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CE73C0" w:rsidRDefault="00E22FFB" w:rsidP="00B4736A">
            <w:pPr>
              <w:jc w:val="center"/>
              <w:rPr>
                <w:b/>
              </w:rPr>
            </w:pPr>
            <w:r w:rsidRPr="00CE73C0">
              <w:rPr>
                <w:b/>
              </w:rPr>
              <w:t>-</w:t>
            </w:r>
            <w:r>
              <w:rPr>
                <w:b/>
              </w:rPr>
              <w:t>4102277</w:t>
            </w:r>
            <w:r w:rsidRPr="00CE73C0">
              <w:rPr>
                <w:b/>
              </w:rPr>
              <w:t>,00</w:t>
            </w:r>
          </w:p>
        </w:tc>
      </w:tr>
      <w:tr w:rsidR="00E22FFB" w:rsidRPr="00E2114B" w:rsidTr="00B4736A">
        <w:trPr>
          <w:trHeight w:val="180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jc w:val="center"/>
            </w:pPr>
            <w:r w:rsidRPr="000741B0">
              <w:rPr>
                <w:b/>
              </w:rPr>
              <w:t>-</w:t>
            </w:r>
            <w:r>
              <w:t>4102277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01 05 02 01 00 0000 510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денежных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jc w:val="center"/>
            </w:pPr>
            <w:r w:rsidRPr="000741B0">
              <w:rPr>
                <w:b/>
              </w:rPr>
              <w:t>-</w:t>
            </w:r>
            <w:r>
              <w:t>4102277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01 05 02 01 10 0000 510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Увеличение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jc w:val="center"/>
            </w:pPr>
            <w:r w:rsidRPr="000741B0">
              <w:rPr>
                <w:b/>
              </w:rPr>
              <w:t>-</w:t>
            </w:r>
            <w:r>
              <w:t>4102277</w:t>
            </w:r>
            <w:r w:rsidRPr="000741B0">
              <w:t>,00</w:t>
            </w:r>
          </w:p>
        </w:tc>
      </w:tr>
      <w:tr w:rsidR="00E22FFB" w:rsidRPr="00E2114B" w:rsidTr="00B4736A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01 05 00 00 00 0000 600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Уменьшение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802DF6" w:rsidP="00B4736A">
            <w:pPr>
              <w:jc w:val="center"/>
              <w:rPr>
                <w:b/>
              </w:rPr>
            </w:pPr>
            <w:r>
              <w:rPr>
                <w:b/>
              </w:rPr>
              <w:t>5453059,28</w:t>
            </w:r>
          </w:p>
        </w:tc>
      </w:tr>
      <w:tr w:rsidR="00E22FFB" w:rsidRPr="00E2114B" w:rsidTr="00B4736A">
        <w:trPr>
          <w:trHeight w:val="168"/>
        </w:trPr>
        <w:tc>
          <w:tcPr>
            <w:tcW w:w="334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 xml:space="preserve">01 05 02 00 00 0000 600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802DF6" w:rsidP="00B4736A">
            <w:pPr>
              <w:jc w:val="center"/>
            </w:pPr>
            <w:r>
              <w:t>5453059,28</w:t>
            </w:r>
          </w:p>
        </w:tc>
      </w:tr>
      <w:tr w:rsidR="00E22FFB" w:rsidRPr="00E2114B" w:rsidTr="00B4736A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01 05 02 01 00 0000 610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денежных средств бюджетов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802DF6" w:rsidP="00B4736A">
            <w:pPr>
              <w:jc w:val="center"/>
            </w:pPr>
            <w:r>
              <w:t>5453059,28</w:t>
            </w:r>
          </w:p>
        </w:tc>
      </w:tr>
      <w:tr w:rsidR="00E22FFB" w:rsidRPr="00E2114B" w:rsidTr="00B4736A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01 05 02 01 10 0000 610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>
            <w:r w:rsidRPr="00FD0153">
              <w:t>Уменьшение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CE73C0" w:rsidRDefault="00802DF6" w:rsidP="00B4736A">
            <w:pPr>
              <w:jc w:val="center"/>
            </w:pPr>
            <w:r>
              <w:t>5453059,28</w:t>
            </w:r>
          </w:p>
        </w:tc>
      </w:tr>
      <w:tr w:rsidR="00E22FFB" w:rsidRPr="00E2114B" w:rsidTr="00B4736A">
        <w:trPr>
          <w:trHeight w:val="53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0153" w:rsidRDefault="00E22FFB" w:rsidP="00B4736A"/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F2A26" w:rsidRDefault="00E22FFB" w:rsidP="00B4736A">
            <w:pPr>
              <w:rPr>
                <w:b/>
              </w:rPr>
            </w:pPr>
            <w:r w:rsidRPr="004F2A26">
              <w:rPr>
                <w:b/>
              </w:rPr>
              <w:t>ИТОГО ИСТОЧНИКИ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47341" w:rsidRDefault="00802DF6" w:rsidP="00B4736A">
            <w:pPr>
              <w:jc w:val="center"/>
              <w:rPr>
                <w:b/>
              </w:rPr>
            </w:pPr>
            <w:r>
              <w:rPr>
                <w:b/>
              </w:rPr>
              <w:t>-1350782,28</w:t>
            </w:r>
          </w:p>
        </w:tc>
      </w:tr>
    </w:tbl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906E94" w:rsidRDefault="00906E94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2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06E94" w:rsidRPr="00841E85" w:rsidRDefault="00E22FFB" w:rsidP="00906E94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06E94" w:rsidRPr="00841E85">
        <w:rPr>
          <w:rFonts w:cs="Tahoma"/>
          <w:sz w:val="22"/>
          <w:szCs w:val="22"/>
        </w:rPr>
        <w:t>к решению Собрания депутатов</w:t>
      </w:r>
    </w:p>
    <w:p w:rsidR="00906E94" w:rsidRPr="00841E85" w:rsidRDefault="00906E94" w:rsidP="00906E94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906E94" w:rsidRPr="00841E85" w:rsidRDefault="00906E94" w:rsidP="00906E94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06E94" w:rsidRDefault="00906E94" w:rsidP="00906E94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906E94" w:rsidRDefault="00906E94" w:rsidP="00906E94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906E94" w:rsidRDefault="00906E94" w:rsidP="00906E94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906E94" w:rsidRDefault="00906E94" w:rsidP="00906E94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в редакции от 25.01.2022г. № 58)</w:t>
      </w:r>
    </w:p>
    <w:p w:rsidR="00E22FFB" w:rsidRDefault="00E22FFB" w:rsidP="00265081">
      <w:pPr>
        <w:jc w:val="right"/>
        <w:rPr>
          <w:rFonts w:cs="Tahoma"/>
          <w:sz w:val="22"/>
          <w:szCs w:val="22"/>
        </w:rPr>
      </w:pPr>
    </w:p>
    <w:p w:rsidR="00E22FFB" w:rsidRDefault="00E22FFB" w:rsidP="00265081">
      <w:pPr>
        <w:rPr>
          <w:rFonts w:cs="Tahoma"/>
          <w:sz w:val="22"/>
          <w:szCs w:val="22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Pr="00115F4C" w:rsidRDefault="00E22FFB" w:rsidP="00E22FFB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 w:rsidRPr="00115F4C"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плановый период </w:t>
      </w:r>
    </w:p>
    <w:p w:rsidR="00E22FFB" w:rsidRPr="003B5C8D" w:rsidRDefault="00E22FFB" w:rsidP="00E22FFB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 w:rsidRPr="00115F4C"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>2023 и 2024 годов</w:t>
      </w:r>
    </w:p>
    <w:p w:rsidR="00E22FFB" w:rsidRPr="00E2114B" w:rsidRDefault="00E22FFB" w:rsidP="00E22FFB">
      <w:pPr>
        <w:tabs>
          <w:tab w:val="left" w:pos="5767"/>
        </w:tabs>
        <w:jc w:val="center"/>
        <w:rPr>
          <w:rFonts w:eastAsia="Times New Roman"/>
          <w:b/>
          <w:bCs/>
          <w:sz w:val="20"/>
          <w:szCs w:val="20"/>
          <w:lang w:eastAsia="ar-SA"/>
        </w:rPr>
      </w:pPr>
    </w:p>
    <w:p w:rsidR="00E22FFB" w:rsidRPr="00E2114B" w:rsidRDefault="00E22FFB" w:rsidP="00E22FFB">
      <w:pPr>
        <w:tabs>
          <w:tab w:val="left" w:pos="5767"/>
        </w:tabs>
        <w:jc w:val="center"/>
        <w:rPr>
          <w:rFonts w:eastAsia="Times New Roman"/>
          <w:b/>
          <w:bCs/>
          <w:sz w:val="20"/>
          <w:szCs w:val="20"/>
          <w:lang w:eastAsia="ar-SA"/>
        </w:rPr>
      </w:pPr>
    </w:p>
    <w:p w:rsidR="00E22FFB" w:rsidRPr="00FC403C" w:rsidRDefault="00E22FFB" w:rsidP="00E22FFB">
      <w:pPr>
        <w:jc w:val="right"/>
        <w:rPr>
          <w:rFonts w:eastAsia="Times New Roman"/>
        </w:rPr>
      </w:pPr>
      <w:r w:rsidRPr="00FC403C">
        <w:rPr>
          <w:rFonts w:eastAsia="Times New Roman"/>
        </w:rPr>
        <w:t>рублей</w:t>
      </w:r>
    </w:p>
    <w:tbl>
      <w:tblPr>
        <w:tblW w:w="94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3686"/>
        <w:gridCol w:w="1440"/>
        <w:gridCol w:w="1440"/>
      </w:tblGrid>
      <w:tr w:rsidR="00E22FFB" w:rsidRPr="00E2114B" w:rsidTr="00B4736A">
        <w:trPr>
          <w:cantSplit/>
          <w:trHeight w:hRule="exact" w:val="28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Наименование источников</w:t>
            </w:r>
          </w:p>
          <w:p w:rsidR="00E22FFB" w:rsidRPr="00E2114B" w:rsidRDefault="00E22FFB" w:rsidP="00B4736A">
            <w:pPr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финансирования дефицита бюджета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Сумма</w:t>
            </w:r>
          </w:p>
        </w:tc>
      </w:tr>
      <w:tr w:rsidR="00E22FFB" w:rsidRPr="00E2114B" w:rsidTr="00B4736A">
        <w:trPr>
          <w:cantSplit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/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/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20</w:t>
            </w:r>
            <w:r>
              <w:rPr>
                <w:rFonts w:eastAsia="Times New Roman"/>
                <w:lang w:eastAsia="ar-SA"/>
              </w:rPr>
              <w:t>23</w:t>
            </w:r>
            <w:r w:rsidRPr="00E2114B">
              <w:rPr>
                <w:rFonts w:eastAsia="Times New Roman"/>
                <w:lang w:eastAsia="ar-SA"/>
              </w:rPr>
              <w:t>г.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2114B" w:rsidRDefault="00E22FFB" w:rsidP="00B4736A">
            <w:pPr>
              <w:snapToGrid w:val="0"/>
              <w:jc w:val="center"/>
              <w:rPr>
                <w:rFonts w:eastAsia="Times New Roman"/>
                <w:lang w:eastAsia="ar-SA"/>
              </w:rPr>
            </w:pPr>
            <w:r w:rsidRPr="00E2114B">
              <w:rPr>
                <w:rFonts w:eastAsia="Times New Roman"/>
                <w:lang w:eastAsia="ar-SA"/>
              </w:rPr>
              <w:t>20</w:t>
            </w:r>
            <w:r>
              <w:rPr>
                <w:rFonts w:eastAsia="Times New Roman"/>
                <w:lang w:eastAsia="ar-SA"/>
              </w:rPr>
              <w:t>24</w:t>
            </w:r>
            <w:r w:rsidRPr="00E2114B">
              <w:rPr>
                <w:rFonts w:eastAsia="Times New Roman"/>
                <w:lang w:eastAsia="ar-SA"/>
              </w:rPr>
              <w:t>г.</w:t>
            </w:r>
          </w:p>
        </w:tc>
      </w:tr>
      <w:tr w:rsidR="00E22FFB" w:rsidRPr="00E2114B" w:rsidTr="00B4736A">
        <w:trPr>
          <w:trHeight w:val="367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01 00 00 00 00 0000 000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ИСТОЧНИКИ ВНУТРЕННЕГО ФИНАНСИРОВАНИЯ ДЕФИЦИТОВ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01 05 00 00 00 0000 000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Изменение остатков средств на</w:t>
            </w:r>
            <w:r>
              <w:rPr>
                <w:b/>
              </w:rPr>
              <w:t xml:space="preserve"> счетах по учету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01 05 00 00 00 0000 500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Увеличение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-2832203,00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227D9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-2684165,00</w:t>
            </w:r>
          </w:p>
        </w:tc>
      </w:tr>
      <w:tr w:rsidR="00E22FFB" w:rsidRPr="00E2114B" w:rsidTr="00B4736A">
        <w:trPr>
          <w:trHeight w:val="18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01 05 02 00 00 0000 500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>
              <w:t>-2832203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>
              <w:t>-2684165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01 05 02 01 00 0000 510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денежных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>
              <w:t>-2832203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>
              <w:t>-2684165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01 05 02 01 10 0000 510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Увеличение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>
              <w:t>-2832203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>
              <w:t>-2684165</w:t>
            </w:r>
            <w:r w:rsidRPr="0030575D">
              <w:t>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01 05 00 00 00 0000 600</w:t>
            </w: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Уменьшение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2832203</w:t>
            </w:r>
            <w:r w:rsidRPr="0030575D">
              <w:rPr>
                <w:b/>
              </w:rPr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  <w:rPr>
                <w:b/>
              </w:rPr>
            </w:pPr>
            <w:r w:rsidRPr="0030575D">
              <w:rPr>
                <w:b/>
              </w:rPr>
              <w:t>2684165,00</w:t>
            </w:r>
          </w:p>
        </w:tc>
      </w:tr>
      <w:tr w:rsidR="00E22FFB" w:rsidRPr="00E2114B" w:rsidTr="00B4736A">
        <w:trPr>
          <w:trHeight w:val="168"/>
        </w:trPr>
        <w:tc>
          <w:tcPr>
            <w:tcW w:w="2835" w:type="dxa"/>
            <w:tcBorders>
              <w:left w:val="single" w:sz="4" w:space="0" w:color="000000"/>
            </w:tcBorders>
          </w:tcPr>
          <w:p w:rsidR="00E22FFB" w:rsidRPr="008C2B5C" w:rsidRDefault="00E22FFB" w:rsidP="00B4736A">
            <w:r w:rsidRPr="008C2B5C">
              <w:t xml:space="preserve">01 05 02 00 00 0000 600 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средств бюджетов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>
              <w:t>2832203</w:t>
            </w:r>
            <w:r w:rsidRPr="0030575D">
              <w:t>,00</w:t>
            </w:r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 w:rsidRPr="0030575D">
              <w:t>2684165,00</w:t>
            </w:r>
          </w:p>
        </w:tc>
      </w:tr>
      <w:tr w:rsidR="00E22FFB" w:rsidRPr="00E2114B" w:rsidTr="00B4736A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01 05 02 01 00 0000 610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>
              <w:t>2832203</w:t>
            </w:r>
            <w:r w:rsidRPr="0030575D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 w:rsidRPr="0030575D">
              <w:t>2684165,00</w:t>
            </w:r>
          </w:p>
        </w:tc>
      </w:tr>
      <w:tr w:rsidR="00E22FFB" w:rsidRPr="00E2114B" w:rsidTr="00B4736A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01 05 02 01 10 0000 610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>
            <w:r w:rsidRPr="008C2B5C">
              <w:t>Уменьшение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>
              <w:t>2832203</w:t>
            </w:r>
            <w:r w:rsidRPr="0030575D">
              <w:t>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30575D" w:rsidRDefault="00E22FFB" w:rsidP="00B4736A">
            <w:pPr>
              <w:jc w:val="center"/>
            </w:pPr>
            <w:r w:rsidRPr="0030575D">
              <w:t>2684165,00</w:t>
            </w:r>
          </w:p>
        </w:tc>
      </w:tr>
      <w:tr w:rsidR="00E22FFB" w:rsidRPr="00E2114B" w:rsidTr="00B4736A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C2B5C" w:rsidRDefault="00E22FFB" w:rsidP="00B4736A"/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27D96" w:rsidRDefault="00E22FFB" w:rsidP="00B4736A">
            <w:pPr>
              <w:rPr>
                <w:b/>
              </w:rPr>
            </w:pPr>
            <w:r w:rsidRPr="00227D96">
              <w:rPr>
                <w:b/>
              </w:rPr>
              <w:t>ИТОГО ИСТОЧНИКИ ФИНАНСИРОВАНИЯ ДЕФИЦИТОВ БЮДЖЕТОВ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D4654" w:rsidRDefault="00E22FFB" w:rsidP="00B4736A">
            <w:pPr>
              <w:jc w:val="center"/>
              <w:rPr>
                <w:b/>
              </w:rPr>
            </w:pPr>
            <w:r w:rsidRPr="00BD4654">
              <w:rPr>
                <w:b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D4654" w:rsidRDefault="00E22FFB" w:rsidP="00B4736A">
            <w:pPr>
              <w:jc w:val="center"/>
              <w:rPr>
                <w:b/>
              </w:rPr>
            </w:pPr>
            <w:r w:rsidRPr="00BD4654">
              <w:rPr>
                <w:b/>
              </w:rPr>
              <w:t>0</w:t>
            </w:r>
          </w:p>
        </w:tc>
      </w:tr>
    </w:tbl>
    <w:p w:rsidR="00E22FF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</w:t>
      </w:r>
    </w:p>
    <w:p w:rsidR="00E22FFB" w:rsidRPr="00BF1AE3" w:rsidRDefault="00E22FFB" w:rsidP="00E22FFB">
      <w:pPr>
        <w:tabs>
          <w:tab w:val="left" w:pos="5940"/>
        </w:tabs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</w:t>
      </w:r>
    </w:p>
    <w:p w:rsidR="00E22FFB" w:rsidRPr="00DC0D6B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3</w:t>
      </w:r>
      <w:r w:rsidRPr="00DC0D6B">
        <w:rPr>
          <w:rFonts w:eastAsia="Times New Roman" w:cs="Calibri"/>
          <w:b/>
          <w:lang w:val="x-none" w:eastAsia="ar-SA"/>
        </w:rPr>
        <w:t xml:space="preserve"> 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265081" w:rsidRPr="00841E85" w:rsidRDefault="00265081" w:rsidP="00265081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265081" w:rsidRDefault="00265081" w:rsidP="00265081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265081" w:rsidRDefault="00265081" w:rsidP="00265081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( в редакции от 25.01.2022г. № 58)</w:t>
      </w:r>
    </w:p>
    <w:p w:rsidR="00E22FFB" w:rsidRPr="00841E85" w:rsidRDefault="00E22FFB" w:rsidP="00E22FFB">
      <w:pPr>
        <w:snapToGrid w:val="0"/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tabs>
          <w:tab w:val="left" w:pos="5940"/>
        </w:tabs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  <w:r>
        <w:rPr>
          <w:rFonts w:ascii="Arial" w:eastAsia="Times New Roman" w:hAnsi="Arial" w:cs="Calibri"/>
          <w:sz w:val="16"/>
          <w:szCs w:val="16"/>
          <w:lang w:eastAsia="ar-SA"/>
        </w:rPr>
        <w:t xml:space="preserve">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КОНЫШЕВСКОГО РАЙОНА КУРСКОЙ ОБЛАСТИ В 2022 ГОДУ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E22FFB" w:rsidRPr="00137E4B" w:rsidRDefault="00E22FFB" w:rsidP="00E22FFB">
      <w:pPr>
        <w:jc w:val="center"/>
        <w:rPr>
          <w:rFonts w:eastAsia="Times New Roman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                                                                                                                         </w:t>
      </w:r>
      <w:r w:rsidRPr="00137E4B">
        <w:rPr>
          <w:rFonts w:eastAsia="Times New Roman"/>
          <w:sz w:val="22"/>
          <w:szCs w:val="22"/>
        </w:rPr>
        <w:t>рублей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5188"/>
        <w:gridCol w:w="1419"/>
        <w:gridCol w:w="13"/>
      </w:tblGrid>
      <w:tr w:rsidR="00E22FFB" w:rsidRPr="00CE3BDE" w:rsidTr="00B4736A">
        <w:trPr>
          <w:cantSplit/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 w:rsidRPr="00BF4948"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E22FFB" w:rsidRPr="00BF4948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классификации</w:t>
            </w:r>
          </w:p>
          <w:p w:rsidR="00E22FFB" w:rsidRPr="00BF4948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5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CE3BDE" w:rsidTr="00B4736A">
        <w:trPr>
          <w:gridAfter w:val="1"/>
          <w:wAfter w:w="13" w:type="dxa"/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2022</w:t>
            </w:r>
            <w:r w:rsidRPr="00BF494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BF4948">
              <w:rPr>
                <w:rFonts w:eastAsia="Times New Roman" w:cs="Calibri"/>
                <w:lang w:eastAsia="ar-SA"/>
              </w:rPr>
              <w:t>3</w:t>
            </w:r>
          </w:p>
        </w:tc>
      </w:tr>
      <w:tr w:rsidR="00E22FFB" w:rsidRPr="00CE3BDE" w:rsidTr="00B4736A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Всего доходов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4102277,00</w:t>
            </w:r>
          </w:p>
        </w:tc>
      </w:tr>
      <w:tr w:rsidR="00E22FFB" w:rsidRPr="00CE3BDE" w:rsidTr="00B4736A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100 00000 00 0000 000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Налоговые и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2364618,00</w:t>
            </w:r>
          </w:p>
        </w:tc>
      </w:tr>
      <w:tr w:rsidR="00E22FFB" w:rsidRPr="00CE3BDE" w:rsidTr="00B4736A">
        <w:trPr>
          <w:gridAfter w:val="1"/>
          <w:wAfter w:w="13" w:type="dxa"/>
          <w:trHeight w:val="41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607AE" w:rsidRDefault="00E22FFB" w:rsidP="00B4736A">
            <w:pPr>
              <w:snapToGrid w:val="0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101 00000 00 0000 000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607A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Налоги на прибыль,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607A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242453,00</w:t>
            </w:r>
          </w:p>
        </w:tc>
      </w:tr>
      <w:tr w:rsidR="00E22FFB" w:rsidRPr="00CE3BDE" w:rsidTr="00B4736A">
        <w:trPr>
          <w:gridAfter w:val="1"/>
          <w:wAfter w:w="13" w:type="dxa"/>
          <w:trHeight w:val="42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A11C9" w:rsidRDefault="00E22FFB" w:rsidP="00B4736A">
            <w:pPr>
              <w:snapToGrid w:val="0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101 02000 01 0000 110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A11C9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Налог на доходы физических лиц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3A11C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242453,00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101 02010 01 0000 110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</w:t>
            </w:r>
            <w:r>
              <w:rPr>
                <w:rFonts w:cs="Tahoma"/>
              </w:rPr>
              <w:t>оответствии со статьями 227, 227.1</w:t>
            </w:r>
            <w:r w:rsidRPr="00BF4948">
              <w:rPr>
                <w:rFonts w:cs="Tahoma"/>
              </w:rPr>
              <w:t xml:space="preserve"> и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242351,00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>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101 02030 01 0000 110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доходы физических лиц с доходов, </w:t>
            </w:r>
            <w:r>
              <w:rPr>
                <w:rFonts w:cs="Tahoma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E4488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100,00</w:t>
            </w:r>
          </w:p>
        </w:tc>
      </w:tr>
      <w:tr w:rsidR="00E22FFB" w:rsidRPr="00CE3BDE" w:rsidTr="00B4736A">
        <w:trPr>
          <w:gridAfter w:val="1"/>
          <w:wAfter w:w="13" w:type="dxa"/>
          <w:trHeight w:val="379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105 00000 00 0000 000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совокупный доход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381043,00</w:t>
            </w:r>
          </w:p>
        </w:tc>
      </w:tr>
      <w:tr w:rsidR="00E22FFB" w:rsidRPr="00CE3BDE" w:rsidTr="00862B07">
        <w:trPr>
          <w:gridAfter w:val="1"/>
          <w:wAfter w:w="13" w:type="dxa"/>
          <w:trHeight w:val="41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105 03000 01 0000 110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381043,00</w:t>
            </w:r>
          </w:p>
        </w:tc>
      </w:tr>
      <w:tr w:rsidR="00E22FFB" w:rsidRPr="00CE3BDE" w:rsidTr="00C04C2D">
        <w:trPr>
          <w:gridAfter w:val="1"/>
          <w:wAfter w:w="13" w:type="dxa"/>
          <w:trHeight w:val="4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105 03010 01 0000 110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381043,00</w:t>
            </w:r>
          </w:p>
        </w:tc>
      </w:tr>
      <w:tr w:rsidR="00E22FFB" w:rsidRPr="00CE3BDE" w:rsidTr="00C04C2D">
        <w:trPr>
          <w:gridAfter w:val="1"/>
          <w:wAfter w:w="13" w:type="dxa"/>
          <w:trHeight w:val="4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lastRenderedPageBreak/>
              <w:t>106 00000 00 0000 000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имущество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1466419,00</w:t>
            </w:r>
          </w:p>
        </w:tc>
      </w:tr>
      <w:tr w:rsidR="00E22FFB" w:rsidRPr="00CE3BDE" w:rsidTr="00B4736A">
        <w:trPr>
          <w:gridAfter w:val="1"/>
          <w:wAfter w:w="13" w:type="dxa"/>
          <w:trHeight w:val="41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106 01000 00 0000 110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Налог на имущество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FD63F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51253,00</w:t>
            </w:r>
          </w:p>
        </w:tc>
      </w:tr>
      <w:tr w:rsidR="00E22FFB" w:rsidRPr="00CE3BDE" w:rsidTr="00B4736A">
        <w:trPr>
          <w:gridAfter w:val="1"/>
          <w:wAfter w:w="13" w:type="dxa"/>
          <w:trHeight w:val="12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106 01030 10 0000 110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51253,00</w:t>
            </w:r>
          </w:p>
        </w:tc>
      </w:tr>
      <w:tr w:rsidR="00E22FFB" w:rsidRPr="00CE3BDE" w:rsidTr="00B4736A">
        <w:trPr>
          <w:gridAfter w:val="1"/>
          <w:wAfter w:w="13" w:type="dxa"/>
          <w:trHeight w:val="4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106 06000 00 0000 110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Земельный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FD63F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1415166,00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0 00 0000 110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jc w:val="center"/>
            </w:pPr>
            <w:r w:rsidRPr="00C61E32">
              <w:rPr>
                <w:rFonts w:cs="Tahoma"/>
              </w:rPr>
              <w:t>1176845,00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jc w:val="center"/>
            </w:pPr>
            <w:r w:rsidRPr="00C61E32">
              <w:rPr>
                <w:rFonts w:cs="Tahoma"/>
              </w:rPr>
              <w:t>1176845,00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111 00000 00 0000 000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228556,00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11 05000 00 0000 120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E22FFB" w:rsidRPr="00CE3BDE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111 05025 10 0000 120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117 00000 00 0000 000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Прочие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2FFB" w:rsidRPr="000D6A5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46147,00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473E6" w:rsidRDefault="00E22FFB" w:rsidP="00B4736A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B7D00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46147,00</w:t>
            </w:r>
          </w:p>
        </w:tc>
      </w:tr>
      <w:tr w:rsidR="00E22FFB" w:rsidRPr="00C87B1C" w:rsidTr="00B4736A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473E6" w:rsidRDefault="00E22FFB" w:rsidP="00B4736A">
            <w:pPr>
              <w:snapToGrid w:val="0"/>
              <w:rPr>
                <w:rFonts w:cs="Tahoma"/>
              </w:rPr>
            </w:pPr>
            <w:r w:rsidRPr="009473E6">
              <w:rPr>
                <w:rFonts w:cs="Tahoma"/>
              </w:rPr>
              <w:t>117 150</w:t>
            </w:r>
            <w:r>
              <w:rPr>
                <w:rFonts w:cs="Tahoma"/>
              </w:rPr>
              <w:t>3</w:t>
            </w:r>
            <w:r w:rsidRPr="009473E6">
              <w:rPr>
                <w:rFonts w:cs="Tahoma"/>
              </w:rPr>
              <w:t xml:space="preserve">0 </w:t>
            </w:r>
            <w:r>
              <w:rPr>
                <w:rFonts w:cs="Tahoma"/>
              </w:rPr>
              <w:t>1</w:t>
            </w:r>
            <w:r w:rsidRPr="009473E6">
              <w:rPr>
                <w:rFonts w:cs="Tahoma"/>
              </w:rPr>
              <w:t>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B7D00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Инициативные платежи, зачисляемые в бюджеты сельских платежей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46147,00</w:t>
            </w:r>
          </w:p>
        </w:tc>
      </w:tr>
      <w:tr w:rsidR="00E22FFB" w:rsidRPr="00C87B1C" w:rsidTr="00C04C2D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200 00000 00 0000 000 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1737659,00</w:t>
            </w:r>
          </w:p>
        </w:tc>
      </w:tr>
      <w:tr w:rsidR="00E22FFB" w:rsidRPr="00C87B1C" w:rsidTr="00C04C2D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202 00000 00 0000 000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1737659,00</w:t>
            </w:r>
          </w:p>
        </w:tc>
      </w:tr>
      <w:tr w:rsidR="00E22FFB" w:rsidRPr="00C87B1C" w:rsidTr="00C04C2D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 xml:space="preserve">202 </w:t>
            </w:r>
            <w:r w:rsidRPr="00BF4948">
              <w:rPr>
                <w:rFonts w:cs="Tahoma"/>
                <w:b/>
              </w:rPr>
              <w:t>1</w:t>
            </w:r>
            <w:r>
              <w:rPr>
                <w:rFonts w:cs="Tahoma"/>
                <w:b/>
              </w:rPr>
              <w:t>0</w:t>
            </w:r>
            <w:r w:rsidRPr="00BF4948">
              <w:rPr>
                <w:rFonts w:cs="Tahoma"/>
                <w:b/>
              </w:rPr>
              <w:t>000 00 0000 15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496805,00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87B1C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202 15002 00 0000 150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1157F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157FC">
              <w:rPr>
                <w:rFonts w:cs="Tahoma"/>
              </w:rPr>
              <w:t>Дотации бюджетам на</w:t>
            </w:r>
            <w:r>
              <w:rPr>
                <w:rFonts w:cs="Tahoma"/>
              </w:rPr>
              <w:t xml:space="preserve"> </w:t>
            </w:r>
            <w:r w:rsidRPr="001157FC">
              <w:rPr>
                <w:rFonts w:cs="Tahoma"/>
              </w:rPr>
              <w:t>поддержку мер по обеспечению сбалансированности бюджетов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249819,00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15</w:t>
            </w:r>
            <w:r w:rsidRPr="00BF4948">
              <w:rPr>
                <w:rFonts w:cs="Tahoma"/>
              </w:rPr>
              <w:t>00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 xml:space="preserve"> 10 0000 15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 xml:space="preserve">поселений на </w:t>
            </w:r>
            <w:r>
              <w:rPr>
                <w:rFonts w:cs="Tahoma"/>
              </w:rPr>
              <w:t>поддержку мер по обеспечению сбалансированности бюджетов</w:t>
            </w:r>
            <w:r w:rsidRPr="00BF4948">
              <w:rPr>
                <w:rFonts w:cs="Tahoma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249819,00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 xml:space="preserve">001 </w:t>
            </w:r>
            <w:r>
              <w:rPr>
                <w:rFonts w:cs="Tahoma"/>
              </w:rPr>
              <w:t>0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Дотации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районов, городских округов с внутригородским делением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246986,00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>001 10 0000 15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246986,00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202 20000 00 0000 150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30A1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746460,00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746460,00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202 29999 10 0000 150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Прочие субсидии бюджетам сельских поселений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746460,00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202 </w:t>
            </w:r>
            <w:r>
              <w:rPr>
                <w:rFonts w:cs="Tahoma"/>
                <w:b/>
              </w:rPr>
              <w:t>30000</w:t>
            </w:r>
            <w:r w:rsidRPr="00BF4948">
              <w:rPr>
                <w:rFonts w:cs="Tahoma"/>
                <w:b/>
              </w:rPr>
              <w:t xml:space="preserve">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Субвенции бюджетам </w:t>
            </w:r>
            <w:r>
              <w:rPr>
                <w:rFonts w:cs="Tahoma"/>
                <w:b/>
              </w:rPr>
              <w:t>бюджетной системы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92470,00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00 0000 15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</w:rPr>
              <w:t>92470,00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</w:t>
            </w:r>
            <w:r w:rsidRPr="0056619D">
              <w:t>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92470,00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B448A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202 40000 00 0000 150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B448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Иные межбюджетные трансферты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65435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401924,00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401924,00</w:t>
            </w:r>
          </w:p>
        </w:tc>
      </w:tr>
      <w:tr w:rsidR="00E22FFB" w:rsidRPr="00C87B1C" w:rsidTr="00B4736A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822BC6">
              <w:rPr>
                <w:rFonts w:cs="Tahoma"/>
              </w:rPr>
              <w:t>Межбюджетн</w:t>
            </w:r>
            <w:r>
              <w:rPr>
                <w:rFonts w:cs="Tahoma"/>
              </w:rPr>
              <w:t>ы</w:t>
            </w:r>
            <w:r w:rsidRPr="00822BC6">
              <w:rPr>
                <w:rFonts w:cs="Tahoma"/>
              </w:rPr>
              <w:t xml:space="preserve">е трансферты, передаваемые бюджетам </w:t>
            </w:r>
            <w:r>
              <w:rPr>
                <w:rFonts w:cs="Tahoma"/>
              </w:rPr>
              <w:t>сельских поселений из бюджетов муниципальных районов</w:t>
            </w:r>
            <w:r w:rsidRPr="00822BC6">
              <w:rPr>
                <w:rFonts w:cs="Tahoma"/>
              </w:rPr>
              <w:t xml:space="preserve">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401924,00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F8433A" w:rsidRDefault="00F8433A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4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265081" w:rsidRPr="00841E85" w:rsidRDefault="00E22FFB" w:rsidP="00265081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5081" w:rsidRPr="00841E85">
        <w:rPr>
          <w:rFonts w:cs="Tahoma"/>
          <w:sz w:val="22"/>
          <w:szCs w:val="22"/>
        </w:rPr>
        <w:t>к решению Собрания депутатов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265081" w:rsidRDefault="00265081" w:rsidP="00265081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265081" w:rsidRDefault="00265081" w:rsidP="00265081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( в редакции от 25.01.2022г. № 58)</w:t>
      </w:r>
    </w:p>
    <w:p w:rsidR="00E22FFB" w:rsidRDefault="00E22FFB" w:rsidP="00265081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КОНЫШЕВСКОГО РАЙОНА КУРСКОЙ ОБЛАСТИ НА ПЛАНОВЫЙ ПЕРИОД 2023</w:t>
      </w:r>
      <w:proofErr w:type="gramStart"/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И</w:t>
      </w:r>
      <w:proofErr w:type="gramEnd"/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2024 ГОДОВ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</w:p>
    <w:p w:rsidR="00E22FFB" w:rsidRDefault="00E22FFB" w:rsidP="00E22FFB">
      <w:pPr>
        <w:jc w:val="right"/>
        <w:rPr>
          <w:rFonts w:eastAsia="Times New Roman" w:cs="Calibri"/>
          <w:b/>
          <w:bCs/>
          <w:sz w:val="28"/>
          <w:szCs w:val="28"/>
          <w:lang w:eastAsia="ar-SA"/>
        </w:rPr>
      </w:pPr>
      <w:r w:rsidRPr="00FC403C">
        <w:rPr>
          <w:rFonts w:eastAsia="Times New Roman"/>
        </w:rPr>
        <w:t>рублей</w:t>
      </w:r>
    </w:p>
    <w:tbl>
      <w:tblPr>
        <w:tblW w:w="9532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2718"/>
        <w:gridCol w:w="3960"/>
        <w:gridCol w:w="1476"/>
        <w:gridCol w:w="1378"/>
      </w:tblGrid>
      <w:tr w:rsidR="00E22FFB" w:rsidTr="00B4736A">
        <w:trPr>
          <w:trHeight w:hRule="exact" w:val="286"/>
        </w:trPr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 w:rsidRPr="0002768C"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E22FFB" w:rsidRPr="0002768C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классификации</w:t>
            </w:r>
          </w:p>
          <w:p w:rsidR="00E22FFB" w:rsidRPr="0002768C" w:rsidRDefault="00E22FFB" w:rsidP="00B4736A">
            <w:pPr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Tr="00B4736A"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/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/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20</w:t>
            </w:r>
            <w:r>
              <w:rPr>
                <w:rFonts w:eastAsia="Times New Roman" w:cs="Calibri"/>
                <w:lang w:eastAsia="ar-SA"/>
              </w:rPr>
              <w:t xml:space="preserve">23 </w:t>
            </w:r>
            <w:r w:rsidRPr="0002768C">
              <w:rPr>
                <w:rFonts w:eastAsia="Times New Roman" w:cs="Calibri"/>
                <w:lang w:eastAsia="ar-SA"/>
              </w:rPr>
              <w:t>год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20</w:t>
            </w:r>
            <w:r>
              <w:rPr>
                <w:rFonts w:eastAsia="Times New Roman" w:cs="Calibri"/>
                <w:lang w:eastAsia="ar-SA"/>
              </w:rPr>
              <w:t xml:space="preserve">24 </w:t>
            </w:r>
            <w:r w:rsidRPr="0002768C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02768C">
              <w:rPr>
                <w:rFonts w:eastAsia="Times New Roman" w:cs="Calibri"/>
                <w:lang w:eastAsia="ar-SA"/>
              </w:rPr>
              <w:t>3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  <w:r w:rsidRPr="00C839B9">
              <w:rPr>
                <w:rFonts w:cs="Tahoma"/>
                <w:b/>
              </w:rPr>
              <w:t>Всего доходов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2832203,00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2684165,00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100 00000 00 0000 000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Налоговые и неналоговые доходы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2360778,00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2387693,00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607AE" w:rsidRDefault="00E22FFB" w:rsidP="00B4736A">
            <w:pPr>
              <w:snapToGrid w:val="0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101 00000 00 0000 000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607A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607AE">
              <w:rPr>
                <w:rFonts w:cs="Tahoma"/>
                <w:b/>
              </w:rPr>
              <w:t>Налоги на прибыль, доходы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D310D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270280,00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281374,00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3A11C9" w:rsidRDefault="00E22FFB" w:rsidP="00B4736A">
            <w:pPr>
              <w:snapToGrid w:val="0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101 02000 01 0000 110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3A11C9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3A11C9">
              <w:rPr>
                <w:rFonts w:cs="Tahoma"/>
                <w:b/>
              </w:rPr>
              <w:t>Налог на доходы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D310D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270280,00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D310D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281374,00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101 02010 01 0000 110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</w:t>
            </w:r>
            <w:r>
              <w:rPr>
                <w:rFonts w:cs="Tahoma"/>
              </w:rPr>
              <w:t>оответствии со статьями 227, 227.1</w:t>
            </w:r>
            <w:r w:rsidRPr="00BF4948">
              <w:rPr>
                <w:rFonts w:cs="Tahoma"/>
              </w:rPr>
              <w:t xml:space="preserve"> и 228 Налогового кодекса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270178,00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281272,00</w:t>
            </w:r>
          </w:p>
        </w:tc>
      </w:tr>
      <w:tr w:rsidR="00E22FFB" w:rsidTr="00B4736A">
        <w:trPr>
          <w:trHeight w:val="4175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101 020</w:t>
            </w:r>
            <w:r>
              <w:rPr>
                <w:rFonts w:cs="Tahoma"/>
              </w:rPr>
              <w:t>2</w:t>
            </w:r>
            <w:r w:rsidRPr="00BF4948">
              <w:rPr>
                <w:rFonts w:cs="Tahoma"/>
              </w:rPr>
              <w:t>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101 02030 01 0000 110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доходы физических лиц с доходов, </w:t>
            </w:r>
            <w:r>
              <w:rPr>
                <w:rFonts w:cs="Tahoma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D310D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D310D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105 00000 00 0000 000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совокупный доход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69B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395523,00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9E69B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411344,00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105 03000 01 0000 110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395523,00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02768C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411344,00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105 03010 01 0000 110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69B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395523,00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9E69B6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411344,00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106 00000 00 0000 000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Налоги на имущество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1466419,00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1466419,00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106 01000 00 0000 110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Налог на имущество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FD63F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51253,00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FD63F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51253,00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106 01030 10 0000 110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51253,00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51253,00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FD63FD" w:rsidRDefault="00E22FFB" w:rsidP="00B4736A">
            <w:pPr>
              <w:snapToGrid w:val="0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106 06000 00 0000 110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FD63FD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D63FD">
              <w:rPr>
                <w:rFonts w:cs="Tahoma"/>
                <w:b/>
              </w:rPr>
              <w:t>Земельный налог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FD63F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1415166,00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FD63F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1415166,00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1176845,00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1176845,00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106 060</w:t>
            </w:r>
            <w:r>
              <w:rPr>
                <w:rFonts w:cs="Tahoma"/>
              </w:rPr>
              <w:t>3</w:t>
            </w:r>
            <w:r w:rsidRPr="00BF4948">
              <w:rPr>
                <w:rFonts w:cs="Tahoma"/>
              </w:rPr>
              <w:t>3 10 0000 110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1176845,00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1176845,00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106 06040 00 0000 110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106 06043 10 0000 110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238321,00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111 00000 00 0000 000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228556,00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228556,00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1 11 05000 00 0000 120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E22FFB" w:rsidTr="00B4736A">
        <w:trPr>
          <w:trHeight w:val="2993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lastRenderedPageBreak/>
              <w:t>111 05020 00 0000 120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>111 05025 10 0000 120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gramStart"/>
            <w:r w:rsidRPr="00BF4948">
              <w:rPr>
                <w:rFonts w:cs="Tahom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BF494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228556,00</w:t>
            </w:r>
          </w:p>
        </w:tc>
      </w:tr>
      <w:tr w:rsidR="00E22FFB" w:rsidTr="00B4736A">
        <w:trPr>
          <w:trHeight w:val="577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200 00000 00 0000 000 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471425,00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296472,00</w:t>
            </w:r>
          </w:p>
        </w:tc>
      </w:tr>
      <w:tr w:rsidR="00E22FFB" w:rsidTr="00B4736A">
        <w:trPr>
          <w:trHeight w:val="882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202 00000 00 0000 000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471425,00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296472,00</w:t>
            </w:r>
          </w:p>
        </w:tc>
      </w:tr>
      <w:tr w:rsidR="00E22FFB" w:rsidTr="00B4736A">
        <w:trPr>
          <w:trHeight w:val="611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202 </w:t>
            </w:r>
            <w:r w:rsidRPr="00BF4948">
              <w:rPr>
                <w:rFonts w:cs="Tahoma"/>
                <w:b/>
              </w:rPr>
              <w:t>1</w:t>
            </w:r>
            <w:r>
              <w:rPr>
                <w:rFonts w:cs="Tahoma"/>
                <w:b/>
              </w:rPr>
              <w:t>0</w:t>
            </w:r>
            <w:r w:rsidRPr="00BF4948">
              <w:rPr>
                <w:rFonts w:cs="Tahoma"/>
                <w:b/>
              </w:rPr>
              <w:t>000 00 0000 15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214877,00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3A5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A3A53">
              <w:rPr>
                <w:rFonts w:cs="Tahoma"/>
                <w:b/>
              </w:rPr>
              <w:t>197588,00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 xml:space="preserve">001 </w:t>
            </w:r>
            <w:r>
              <w:rPr>
                <w:rFonts w:cs="Tahoma"/>
              </w:rPr>
              <w:t>0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>Дотации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районов, городских округов с внутригородским делением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214877,00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197588,00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16</w:t>
            </w:r>
            <w:r w:rsidRPr="00BF4948">
              <w:rPr>
                <w:rFonts w:cs="Tahoma"/>
              </w:rPr>
              <w:t>001 10 0000 15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BF4948">
              <w:rPr>
                <w:rFonts w:cs="Tahoma"/>
              </w:rPr>
              <w:t xml:space="preserve">Дотации бюджетам </w:t>
            </w:r>
            <w:r>
              <w:rPr>
                <w:rFonts w:cs="Tahoma"/>
              </w:rPr>
              <w:t xml:space="preserve">сельских </w:t>
            </w:r>
            <w:r w:rsidRPr="00BF4948">
              <w:rPr>
                <w:rFonts w:cs="Tahoma"/>
              </w:rPr>
              <w:t>поселений на выравнивание бюджетной обеспеченности</w:t>
            </w:r>
            <w:r>
              <w:rPr>
                <w:rFonts w:cs="Tahoma"/>
              </w:rPr>
              <w:t xml:space="preserve"> из бюджетов муниципальных районов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214877,00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197588,00</w:t>
            </w:r>
          </w:p>
        </w:tc>
      </w:tr>
      <w:tr w:rsidR="00E22FFB" w:rsidTr="00B4736A">
        <w:trPr>
          <w:trHeight w:val="797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202 </w:t>
            </w:r>
            <w:r>
              <w:rPr>
                <w:rFonts w:cs="Tahoma"/>
                <w:b/>
              </w:rPr>
              <w:t>30000</w:t>
            </w:r>
            <w:r w:rsidRPr="00BF4948">
              <w:rPr>
                <w:rFonts w:cs="Tahoma"/>
                <w:b/>
              </w:rPr>
              <w:t xml:space="preserve"> 00 0000 15</w:t>
            </w:r>
            <w:r>
              <w:rPr>
                <w:rFonts w:cs="Tahoma"/>
                <w:b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BF4948">
              <w:rPr>
                <w:rFonts w:cs="Tahoma"/>
                <w:b/>
              </w:rPr>
              <w:t xml:space="preserve">Субвенции бюджетам </w:t>
            </w:r>
            <w:r>
              <w:rPr>
                <w:rFonts w:cs="Tahoma"/>
                <w:b/>
              </w:rPr>
              <w:t>бюджетной системы Российской Федерации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80C5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95548,00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880C5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98884,00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00 0000 15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 w:rsidRPr="00BF4948">
              <w:rPr>
                <w:rFonts w:cs="Tahoma"/>
              </w:rPr>
              <w:t xml:space="preserve">202 </w:t>
            </w:r>
            <w:r>
              <w:rPr>
                <w:rFonts w:cs="Tahoma"/>
              </w:rPr>
              <w:t>35118</w:t>
            </w:r>
            <w:r w:rsidRPr="00BF494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</w:t>
            </w:r>
            <w:r w:rsidRPr="00BF4948">
              <w:rPr>
                <w:rFonts w:cs="Tahoma"/>
              </w:rPr>
              <w:t>0 0000 15</w:t>
            </w:r>
            <w:r>
              <w:rPr>
                <w:rFonts w:cs="Tahoma"/>
              </w:rPr>
              <w:t>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253CCA" w:rsidP="00B4736A">
            <w:pPr>
              <w:snapToGrid w:val="0"/>
              <w:jc w:val="both"/>
              <w:rPr>
                <w:rFonts w:cs="Tahoma"/>
              </w:rPr>
            </w:pPr>
            <w:r>
              <w:t xml:space="preserve"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</w:t>
            </w:r>
            <w:r w:rsidRPr="0056619D">
              <w:t>округов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B4736A">
        <w:trPr>
          <w:trHeight w:val="748"/>
        </w:trPr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AB448A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202 40000 00 0000 150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AB448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Иные межбюджетные трансферты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9573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161000,00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9573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95736">
              <w:rPr>
                <w:rFonts w:cs="Tahoma"/>
                <w:b/>
              </w:rPr>
              <w:t>0,00</w:t>
            </w:r>
          </w:p>
        </w:tc>
      </w:tr>
      <w:tr w:rsidR="00E22FFB" w:rsidTr="00B4736A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202 40014 00 0000 150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161000,00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E22FFB" w:rsidTr="00B4736A">
        <w:tc>
          <w:tcPr>
            <w:tcW w:w="271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202 40014 10 0000 150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BF494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822BC6">
              <w:rPr>
                <w:rFonts w:cs="Tahoma"/>
              </w:rPr>
              <w:t>Межбюджетн</w:t>
            </w:r>
            <w:r>
              <w:rPr>
                <w:rFonts w:cs="Tahoma"/>
              </w:rPr>
              <w:t>ы</w:t>
            </w:r>
            <w:r w:rsidRPr="00822BC6">
              <w:rPr>
                <w:rFonts w:cs="Tahoma"/>
              </w:rPr>
              <w:t xml:space="preserve">е трансферты, передаваемые бюджетам </w:t>
            </w:r>
            <w:r>
              <w:rPr>
                <w:rFonts w:cs="Tahoma"/>
              </w:rPr>
              <w:t>сельских поселений из бюджетов муниципальных районов</w:t>
            </w:r>
            <w:r w:rsidRPr="00822BC6">
              <w:rPr>
                <w:rFonts w:cs="Tahoma"/>
              </w:rPr>
              <w:t xml:space="preserve">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D1F3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161000,00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4D1F3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5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265081" w:rsidRPr="00841E85" w:rsidRDefault="00265081" w:rsidP="00265081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265081" w:rsidRDefault="00265081" w:rsidP="00265081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265081" w:rsidRDefault="00265081" w:rsidP="00265081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( в редакции от 25.01.2022г. № 58)</w:t>
      </w:r>
    </w:p>
    <w:p w:rsidR="00E22FFB" w:rsidRDefault="00E22FFB" w:rsidP="00E22FFB">
      <w:pPr>
        <w:tabs>
          <w:tab w:val="left" w:pos="5767"/>
        </w:tabs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ind w:left="5460"/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ind w:left="5460"/>
        <w:rPr>
          <w:rFonts w:eastAsia="Times New Roman" w:cs="Calibri"/>
          <w:b/>
          <w:lang w:eastAsia="ar-SA"/>
        </w:rPr>
      </w:pPr>
    </w:p>
    <w:p w:rsidR="00E22FFB" w:rsidRPr="00856082" w:rsidRDefault="00E22FFB" w:rsidP="00E22FFB">
      <w:pPr>
        <w:snapToGrid w:val="0"/>
        <w:ind w:left="5115"/>
        <w:jc w:val="both"/>
        <w:rPr>
          <w:rFonts w:cs="Tahoma"/>
        </w:rPr>
      </w:pPr>
    </w:p>
    <w:p w:rsidR="00E22FFB" w:rsidRDefault="00E22FFB" w:rsidP="00E22FFB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2022 год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Pr="00A26685" w:rsidRDefault="00E22FFB" w:rsidP="00E22FFB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sz w:val="28"/>
          <w:szCs w:val="28"/>
          <w:lang w:eastAsia="ar-SA"/>
        </w:rPr>
        <w:t xml:space="preserve">                                                                                                                     </w:t>
      </w:r>
      <w:r w:rsidRPr="00A26685">
        <w:rPr>
          <w:rFonts w:eastAsia="Times New Roman" w:cs="Calibri"/>
          <w:lang w:eastAsia="ar-SA"/>
        </w:rPr>
        <w:t>рублей</w:t>
      </w:r>
    </w:p>
    <w:tbl>
      <w:tblPr>
        <w:tblW w:w="9493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321"/>
        <w:gridCol w:w="720"/>
        <w:gridCol w:w="540"/>
        <w:gridCol w:w="1776"/>
        <w:gridCol w:w="696"/>
        <w:gridCol w:w="1440"/>
      </w:tblGrid>
      <w:tr w:rsidR="00E22FFB" w:rsidRPr="00482FB8" w:rsidTr="00B4736A">
        <w:trPr>
          <w:trHeight w:val="41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 xml:space="preserve"> Наименование показателя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482FB8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482FB8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82FB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2022</w:t>
            </w:r>
          </w:p>
          <w:p w:rsidR="00E22FFB" w:rsidRPr="00482FB8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5340F4" w:rsidRDefault="006A530C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5453059,28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23D01" w:rsidRDefault="001D3765" w:rsidP="00DA1CFA">
            <w:pPr>
              <w:rPr>
                <w:b/>
              </w:rPr>
            </w:pPr>
            <w:r>
              <w:rPr>
                <w:b/>
              </w:rPr>
              <w:t>1960898,</w:t>
            </w:r>
            <w:r w:rsidR="00DA1CFA">
              <w:rPr>
                <w:b/>
              </w:rPr>
              <w:t>28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436410,00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436410,00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436410,00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436410,00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B3636" w:rsidRDefault="00E22FFB" w:rsidP="00B4736A">
            <w:pPr>
              <w:jc w:val="center"/>
            </w:pPr>
            <w:r>
              <w:rPr>
                <w:rFonts w:cs="Tahoma"/>
              </w:rPr>
              <w:t>436410,00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D1E6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694090,00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Обеспечение функционирования </w:t>
            </w:r>
            <w:r w:rsidRPr="00CA20BA">
              <w:rPr>
                <w:rFonts w:cs="Tahoma"/>
                <w:b/>
              </w:rPr>
              <w:lastRenderedPageBreak/>
              <w:t xml:space="preserve">местных администраций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684090</w:t>
            </w:r>
            <w:r w:rsidRPr="00CA20BA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6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lastRenderedPageBreak/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684090,00</w:t>
            </w:r>
          </w:p>
        </w:tc>
      </w:tr>
      <w:tr w:rsidR="00E22FFB" w:rsidRPr="00482FB8" w:rsidTr="00B4736A">
        <w:trPr>
          <w:trHeight w:val="97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684090,00</w:t>
            </w:r>
          </w:p>
        </w:tc>
      </w:tr>
      <w:tr w:rsidR="00E22FFB" w:rsidRPr="00482FB8" w:rsidTr="00B4736A">
        <w:trPr>
          <w:trHeight w:val="55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684090,00</w:t>
            </w:r>
          </w:p>
        </w:tc>
      </w:tr>
      <w:tr w:rsidR="00E22FFB" w:rsidRPr="00482FB8" w:rsidTr="00B4736A">
        <w:trPr>
          <w:trHeight w:val="3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6A530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94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A530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8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6A530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482FB8" w:rsidTr="00B4736A">
        <w:trPr>
          <w:trHeight w:val="69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A530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955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A530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7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D3765" w:rsidP="00DA1CF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830398,</w:t>
            </w:r>
            <w:r w:rsidR="00DA1CFA">
              <w:rPr>
                <w:rFonts w:cs="Tahoma"/>
                <w:b/>
              </w:rPr>
              <w:t>28</w:t>
            </w:r>
          </w:p>
        </w:tc>
      </w:tr>
      <w:tr w:rsidR="00E22FFB" w:rsidRPr="00482FB8" w:rsidTr="00B4736A">
        <w:trPr>
          <w:trHeight w:val="144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1000,00</w:t>
            </w:r>
          </w:p>
        </w:tc>
      </w:tr>
      <w:tr w:rsidR="00E22FFB" w:rsidRPr="00482FB8" w:rsidTr="00B4736A">
        <w:trPr>
          <w:trHeight w:val="346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482FB8" w:rsidTr="00B4736A">
        <w:trPr>
          <w:trHeight w:val="6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Мероприятия в области энергосбережения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</w:t>
            </w:r>
            <w:r w:rsidRPr="00482FB8">
              <w:rPr>
                <w:rFonts w:cs="Tahoma"/>
              </w:rPr>
              <w:lastRenderedPageBreak/>
              <w:t>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lastRenderedPageBreak/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 xml:space="preserve">«Профилактика правонарушений»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25233C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482FB8" w:rsidTr="00B4736A">
        <w:trPr>
          <w:trHeight w:val="192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482FB8" w:rsidTr="00B4736A">
        <w:trPr>
          <w:trHeight w:val="131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482FB8" w:rsidTr="00B4736A">
        <w:trPr>
          <w:trHeight w:val="92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DA1CFA" w:rsidRPr="00482FB8" w:rsidTr="00DA1CFA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Pr="00DA1CFA" w:rsidRDefault="00DA1CFA" w:rsidP="00DA1CFA">
            <w:pPr>
              <w:jc w:val="center"/>
              <w:rPr>
                <w:b/>
              </w:rPr>
            </w:pPr>
            <w:r w:rsidRPr="00DA1CFA">
              <w:rPr>
                <w:rFonts w:cs="Tahoma"/>
                <w:b/>
              </w:rPr>
              <w:t>756421,28</w:t>
            </w:r>
          </w:p>
        </w:tc>
      </w:tr>
      <w:tr w:rsidR="00DA1CFA" w:rsidRPr="00482FB8" w:rsidTr="00DA1CFA">
        <w:trPr>
          <w:trHeight w:val="66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Default="00DA1CFA" w:rsidP="00DA1CFA">
            <w:pPr>
              <w:jc w:val="center"/>
            </w:pPr>
            <w:r w:rsidRPr="0031582F">
              <w:rPr>
                <w:rFonts w:cs="Tahoma"/>
              </w:rPr>
              <w:t>756421,28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DA1CFA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756421,28</w:t>
            </w:r>
          </w:p>
        </w:tc>
      </w:tr>
      <w:tr w:rsidR="00E22FFB" w:rsidRPr="00482FB8" w:rsidTr="00B4736A">
        <w:trPr>
          <w:trHeight w:val="797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482FB8" w:rsidRDefault="001D3765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271358</w:t>
            </w:r>
            <w:r w:rsidR="007554B6">
              <w:rPr>
                <w:rFonts w:cs="Tahoma"/>
              </w:rPr>
              <w:t>,</w:t>
            </w:r>
            <w:r w:rsidR="002600DC">
              <w:rPr>
                <w:rFonts w:cs="Tahoma"/>
              </w:rPr>
              <w:t>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485063,28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722A3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67977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052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722A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9603C" w:rsidRDefault="00E22FFB" w:rsidP="00B4736A">
            <w:pPr>
              <w:jc w:val="center"/>
              <w:rPr>
                <w:b/>
              </w:rPr>
            </w:pPr>
            <w:r w:rsidRPr="0019603C">
              <w:rPr>
                <w:rFonts w:cs="Tahoma"/>
                <w:b/>
              </w:rPr>
              <w:t>92470,00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E97AC3">
              <w:rPr>
                <w:rFonts w:cs="Tahoma"/>
              </w:rPr>
              <w:t>92470,00</w:t>
            </w:r>
          </w:p>
        </w:tc>
      </w:tr>
      <w:tr w:rsidR="00E22FFB" w:rsidRPr="00482FB8" w:rsidTr="00B4736A">
        <w:trPr>
          <w:trHeight w:val="7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E97AC3">
              <w:rPr>
                <w:rFonts w:cs="Tahoma"/>
              </w:rPr>
              <w:t>92470,00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E97AC3">
              <w:rPr>
                <w:rFonts w:cs="Tahoma"/>
              </w:rPr>
              <w:t>92470,00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E97AC3">
              <w:rPr>
                <w:rFonts w:cs="Tahoma"/>
              </w:rPr>
              <w:t>92470,00</w:t>
            </w:r>
          </w:p>
        </w:tc>
      </w:tr>
      <w:tr w:rsidR="00E22FFB" w:rsidRPr="00482FB8" w:rsidTr="00B4736A">
        <w:trPr>
          <w:trHeight w:val="142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92470</w:t>
            </w:r>
            <w:r w:rsidRPr="003A6649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41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153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5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</w:t>
            </w:r>
            <w:r>
              <w:rPr>
                <w:rFonts w:cs="Tahoma"/>
              </w:rPr>
              <w:lastRenderedPageBreak/>
              <w:t>объектах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85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0778D7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509924,00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FA3D29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FA3D29">
              <w:rPr>
                <w:rFonts w:eastAsia="Times New Roman"/>
                <w:b/>
                <w:color w:val="000000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jc w:val="center"/>
              <w:rPr>
                <w:b/>
              </w:rPr>
            </w:pPr>
            <w:r w:rsidRPr="000E6438">
              <w:rPr>
                <w:rFonts w:cs="Tahoma"/>
                <w:b/>
              </w:rPr>
              <w:t>50000,00</w:t>
            </w:r>
          </w:p>
        </w:tc>
      </w:tr>
      <w:tr w:rsidR="00E22FFB" w:rsidRPr="00482FB8" w:rsidTr="00B4736A">
        <w:trPr>
          <w:trHeight w:val="94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63A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9063A3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4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FC473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459924,00</w:t>
            </w:r>
          </w:p>
        </w:tc>
      </w:tr>
      <w:tr w:rsidR="00E22FFB" w:rsidRPr="00482FB8" w:rsidTr="00B4736A">
        <w:trPr>
          <w:trHeight w:val="11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FC473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8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85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482FB8" w:rsidTr="00B4736A">
        <w:trPr>
          <w:trHeight w:val="8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482FB8" w:rsidTr="00B4736A">
        <w:trPr>
          <w:trHeight w:val="67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482FB8" w:rsidTr="00B4736A">
        <w:trPr>
          <w:trHeight w:val="79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482FB8" w:rsidTr="00B4736A">
        <w:trPr>
          <w:trHeight w:val="5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C473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b/>
              </w:rPr>
            </w:pPr>
            <w:r w:rsidRPr="005D2BC4">
              <w:rPr>
                <w:b/>
              </w:rPr>
              <w:t>351924,00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246346,80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246346,80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105577,20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105577,20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401C24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1357603,</w:t>
            </w:r>
            <w:r w:rsidR="00DA6BD1">
              <w:rPr>
                <w:rFonts w:cs="Tahoma"/>
                <w:b/>
              </w:rPr>
              <w:t>00</w:t>
            </w:r>
          </w:p>
        </w:tc>
      </w:tr>
      <w:tr w:rsidR="00E22FFB" w:rsidRPr="00482FB8" w:rsidTr="00B4736A">
        <w:trPr>
          <w:trHeight w:val="55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401C24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1357603,</w:t>
            </w:r>
            <w:r w:rsidR="00DA6BD1">
              <w:rPr>
                <w:rFonts w:cs="Tahoma"/>
                <w:b/>
              </w:rPr>
              <w:t>00</w:t>
            </w:r>
          </w:p>
        </w:tc>
      </w:tr>
      <w:tr w:rsidR="00E22FFB" w:rsidRPr="00482FB8" w:rsidTr="00B4736A">
        <w:trPr>
          <w:trHeight w:val="196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2D0877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434671,</w:t>
            </w:r>
            <w:r w:rsidR="00DA6BD1">
              <w:rPr>
                <w:rFonts w:cs="Tahoma"/>
                <w:b/>
              </w:rPr>
              <w:t>00</w:t>
            </w:r>
          </w:p>
        </w:tc>
      </w:tr>
      <w:tr w:rsidR="00E22FFB" w:rsidRPr="00482FB8" w:rsidTr="00B4736A">
        <w:trPr>
          <w:trHeight w:val="8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2D0877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434671,</w:t>
            </w:r>
            <w:r w:rsidR="00DA6BD1">
              <w:rPr>
                <w:rFonts w:cs="Tahoma"/>
              </w:rPr>
              <w:t>00</w:t>
            </w:r>
          </w:p>
        </w:tc>
      </w:tr>
      <w:tr w:rsidR="00E22FFB" w:rsidRPr="00482FB8" w:rsidTr="00B4736A">
        <w:trPr>
          <w:trHeight w:val="12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2D0877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434671,</w:t>
            </w:r>
            <w:r w:rsidR="00DA6BD1">
              <w:rPr>
                <w:rFonts w:cs="Tahoma"/>
              </w:rPr>
              <w:t>00</w:t>
            </w:r>
          </w:p>
        </w:tc>
      </w:tr>
      <w:tr w:rsidR="00E22FFB" w:rsidRPr="00482FB8" w:rsidTr="00B4736A">
        <w:trPr>
          <w:trHeight w:val="29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2D0877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434671,</w:t>
            </w:r>
            <w:r w:rsidR="00DA6BD1">
              <w:rPr>
                <w:rFonts w:cs="Tahoma"/>
              </w:rPr>
              <w:t>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2D0877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434671,</w:t>
            </w:r>
            <w:r w:rsidR="00DA6BD1">
              <w:rPr>
                <w:rFonts w:cs="Tahoma"/>
              </w:rPr>
              <w:t>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  <w:p w:rsidR="00E22FFB" w:rsidRPr="00D264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922932,00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922932,00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Реализация проекта </w:t>
            </w:r>
            <w:r>
              <w:rPr>
                <w:rFonts w:cs="Tahoma"/>
              </w:rPr>
              <w:t>«</w:t>
            </w:r>
            <w:r w:rsidRPr="0034698A">
              <w:rPr>
                <w:rFonts w:cs="Tahoma"/>
              </w:rPr>
              <w:t>Народный бюджет</w:t>
            </w:r>
            <w:r>
              <w:rPr>
                <w:rFonts w:cs="Tahoma"/>
              </w:rPr>
              <w:t>»</w:t>
            </w:r>
            <w:r w:rsidRPr="0034698A">
              <w:rPr>
                <w:rFonts w:cs="Tahoma"/>
              </w:rPr>
              <w:t xml:space="preserve"> в Курской области </w:t>
            </w:r>
          </w:p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34698A">
              <w:rPr>
                <w:rFonts w:cs="Tahoma"/>
              </w:rPr>
              <w:t>с</w:t>
            </w:r>
            <w:proofErr w:type="gramStart"/>
            <w:r w:rsidRPr="0034698A">
              <w:rPr>
                <w:rFonts w:cs="Tahoma"/>
              </w:rPr>
              <w:t>.М</w:t>
            </w:r>
            <w:proofErr w:type="gramEnd"/>
            <w:r w:rsidRPr="0034698A">
              <w:rPr>
                <w:rFonts w:cs="Tahoma"/>
              </w:rPr>
              <w:t>ашкино</w:t>
            </w:r>
            <w:proofErr w:type="spellEnd"/>
            <w:r w:rsidRPr="0034698A">
              <w:rPr>
                <w:rFonts w:cs="Tahoma"/>
              </w:rPr>
              <w:t xml:space="preserve"> </w:t>
            </w:r>
            <w:proofErr w:type="spellStart"/>
            <w:r w:rsidRPr="0034698A">
              <w:rPr>
                <w:rFonts w:cs="Tahoma"/>
              </w:rPr>
              <w:t>Конышевского</w:t>
            </w:r>
            <w:proofErr w:type="spellEnd"/>
            <w:r w:rsidRPr="0034698A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34698A">
              <w:rPr>
                <w:rFonts w:cs="Tahoma"/>
              </w:rPr>
              <w:t>Софинансирование</w:t>
            </w:r>
            <w:proofErr w:type="spellEnd"/>
            <w:r w:rsidRPr="0034698A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34698A">
              <w:rPr>
                <w:rFonts w:cs="Tahoma"/>
              </w:rPr>
              <w:t>с</w:t>
            </w:r>
            <w:proofErr w:type="gramStart"/>
            <w:r w:rsidRPr="0034698A">
              <w:rPr>
                <w:rFonts w:cs="Tahoma"/>
              </w:rPr>
              <w:t>.М</w:t>
            </w:r>
            <w:proofErr w:type="gramEnd"/>
            <w:r w:rsidRPr="0034698A">
              <w:rPr>
                <w:rFonts w:cs="Tahoma"/>
              </w:rPr>
              <w:t>ашкино</w:t>
            </w:r>
            <w:proofErr w:type="spellEnd"/>
            <w:r w:rsidRPr="0034698A">
              <w:rPr>
                <w:rFonts w:cs="Tahoma"/>
              </w:rPr>
              <w:t xml:space="preserve"> </w:t>
            </w:r>
            <w:proofErr w:type="spellStart"/>
            <w:r w:rsidRPr="0034698A">
              <w:rPr>
                <w:rFonts w:cs="Tahoma"/>
              </w:rPr>
              <w:t>Конышевского</w:t>
            </w:r>
            <w:proofErr w:type="spellEnd"/>
            <w:r w:rsidRPr="0034698A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 xml:space="preserve">77 2 00 </w:t>
            </w:r>
            <w:r w:rsidRPr="00624A4A">
              <w:rPr>
                <w:rFonts w:cs="Tahoma"/>
                <w:lang w:val="en-US"/>
              </w:rPr>
              <w:t>S</w:t>
            </w:r>
            <w:r w:rsidRPr="00624A4A">
              <w:rPr>
                <w:rFonts w:cs="Tahoma"/>
              </w:rPr>
              <w:t>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</w:t>
            </w:r>
            <w:r w:rsidRPr="00624A4A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ED5F66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D5F66"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</w:t>
            </w:r>
            <w:r w:rsidRPr="00ED5F66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B54D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</w:t>
            </w:r>
            <w:r w:rsidR="00E22FFB">
              <w:rPr>
                <w:rFonts w:cs="Tahoma"/>
                <w:b/>
              </w:rPr>
              <w:t>00</w:t>
            </w:r>
          </w:p>
        </w:tc>
      </w:tr>
      <w:tr w:rsidR="00E22FFB" w:rsidRPr="00482FB8" w:rsidTr="00B4736A">
        <w:trPr>
          <w:trHeight w:val="47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AA2DCE" w:rsidRDefault="009B54D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9B54D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1139096,00</w:t>
            </w:r>
          </w:p>
        </w:tc>
      </w:tr>
      <w:tr w:rsidR="00E22FFB" w:rsidRPr="00482FB8" w:rsidTr="00B4736A">
        <w:trPr>
          <w:trHeight w:val="373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B54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1139096,00</w:t>
            </w:r>
          </w:p>
        </w:tc>
      </w:tr>
      <w:tr w:rsidR="00E22FFB" w:rsidRPr="00482FB8" w:rsidTr="00B4736A">
        <w:trPr>
          <w:trHeight w:val="112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lastRenderedPageBreak/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B54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1139096,00</w:t>
            </w:r>
          </w:p>
        </w:tc>
      </w:tr>
      <w:tr w:rsidR="00E22FFB" w:rsidRPr="00482FB8" w:rsidTr="00B4736A">
        <w:trPr>
          <w:trHeight w:val="110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Заработная плата и начисления на выплаты по оплате </w:t>
            </w:r>
            <w:proofErr w:type="gramStart"/>
            <w:r>
              <w:rPr>
                <w:rFonts w:cs="Tahoma"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cs="Tahoma"/>
              </w:rPr>
              <w:t xml:space="preserve"> и сельских поселений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482FB8" w:rsidTr="00B4736A">
        <w:trPr>
          <w:trHeight w:val="41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482FB8" w:rsidTr="00B4736A">
        <w:trPr>
          <w:trHeight w:val="142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E0AB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592412,00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1E0AB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587450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E22FFB" w:rsidP="00B4736A">
            <w:pPr>
              <w:jc w:val="center"/>
              <w:rPr>
                <w:b/>
              </w:rPr>
            </w:pPr>
            <w:r w:rsidRPr="00FF3386">
              <w:rPr>
                <w:rFonts w:cs="Tahoma"/>
                <w:b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E22FFB" w:rsidP="00B4736A">
            <w:pPr>
              <w:jc w:val="center"/>
              <w:rPr>
                <w:b/>
              </w:rPr>
            </w:pPr>
            <w:r w:rsidRPr="00FF3386">
              <w:rPr>
                <w:rFonts w:cs="Tahoma"/>
                <w:b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E22FFB" w:rsidP="00B4736A">
            <w:pPr>
              <w:jc w:val="center"/>
              <w:rPr>
                <w:b/>
              </w:rPr>
            </w:pPr>
            <w:r w:rsidRPr="00FF3386">
              <w:rPr>
                <w:rFonts w:cs="Tahoma"/>
                <w:b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A175FB">
              <w:rPr>
                <w:rFonts w:cs="Tahoma"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A175FB">
              <w:rPr>
                <w:rFonts w:cs="Tahoma"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</w:t>
            </w:r>
            <w:r w:rsidRPr="00482FB8">
              <w:rPr>
                <w:rFonts w:cs="Tahoma"/>
              </w:rPr>
              <w:lastRenderedPageBreak/>
              <w:t>служащих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A175FB">
              <w:rPr>
                <w:rFonts w:cs="Tahoma"/>
              </w:rPr>
              <w:t>343068,00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343068</w:t>
            </w:r>
            <w:r w:rsidRPr="00133A64">
              <w:rPr>
                <w:rFonts w:cs="Tahoma"/>
              </w:rPr>
              <w:t>,00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6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265081" w:rsidRPr="00841E85" w:rsidRDefault="00E22FFB" w:rsidP="00265081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265081" w:rsidRPr="00841E85">
        <w:rPr>
          <w:rFonts w:cs="Tahoma"/>
          <w:sz w:val="22"/>
          <w:szCs w:val="22"/>
        </w:rPr>
        <w:t>к решению Собрания депутатов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265081" w:rsidRDefault="00265081" w:rsidP="00265081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265081" w:rsidRDefault="00265081" w:rsidP="00265081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( в редакции от 25.01.2022г. № 58)</w:t>
      </w:r>
    </w:p>
    <w:p w:rsidR="00E22FFB" w:rsidRDefault="00E22FFB" w:rsidP="00265081">
      <w:pPr>
        <w:jc w:val="right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 xml:space="preserve">                       </w:t>
      </w:r>
    </w:p>
    <w:p w:rsidR="00E22FFB" w:rsidRDefault="00E22FFB" w:rsidP="00E22FFB">
      <w:pPr>
        <w:jc w:val="center"/>
        <w:rPr>
          <w:rFonts w:eastAsia="Times New Roman" w:cs="Calibri"/>
          <w:lang w:eastAsia="ar-SA"/>
        </w:rPr>
      </w:pPr>
    </w:p>
    <w:p w:rsidR="00E22FFB" w:rsidRDefault="00E22FFB" w:rsidP="00E22FFB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плановый период 2023 и 2024 годов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</w:p>
    <w:p w:rsidR="00E22FFB" w:rsidRDefault="00E22FFB" w:rsidP="00E22FFB">
      <w:pPr>
        <w:jc w:val="right"/>
        <w:rPr>
          <w:rFonts w:eastAsia="Times New Roman" w:cs="Calibri"/>
          <w:b/>
          <w:sz w:val="28"/>
          <w:szCs w:val="28"/>
          <w:lang w:eastAsia="ar-SA"/>
        </w:rPr>
      </w:pPr>
      <w:r w:rsidRPr="00FC403C">
        <w:rPr>
          <w:rFonts w:eastAsia="Times New Roman"/>
        </w:rPr>
        <w:t>рублей</w:t>
      </w:r>
    </w:p>
    <w:tbl>
      <w:tblPr>
        <w:tblW w:w="1120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022"/>
        <w:gridCol w:w="540"/>
        <w:gridCol w:w="643"/>
        <w:gridCol w:w="1757"/>
        <w:gridCol w:w="696"/>
        <w:gridCol w:w="1421"/>
        <w:gridCol w:w="1561"/>
        <w:gridCol w:w="1561"/>
      </w:tblGrid>
      <w:tr w:rsidR="00E22FFB" w:rsidTr="00B4736A">
        <w:trPr>
          <w:gridAfter w:val="1"/>
          <w:wAfter w:w="1561" w:type="dxa"/>
          <w:trHeight w:val="77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 xml:space="preserve">                      Наименование показателя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C839B9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C839B9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20</w:t>
            </w:r>
            <w:r>
              <w:rPr>
                <w:rFonts w:eastAsia="Times New Roman" w:cs="Calibri"/>
                <w:lang w:eastAsia="ar-SA"/>
              </w:rPr>
              <w:t>23</w:t>
            </w:r>
          </w:p>
          <w:p w:rsidR="00E22FFB" w:rsidRPr="00C839B9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2024</w:t>
            </w:r>
          </w:p>
          <w:p w:rsidR="00E22FFB" w:rsidRPr="00C839B9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C839B9">
              <w:rPr>
                <w:rFonts w:eastAsia="Times New Roman" w:cs="Calibri"/>
                <w:lang w:eastAsia="ar-SA"/>
              </w:rPr>
              <w:t>год</w:t>
            </w:r>
          </w:p>
          <w:p w:rsidR="00E22FFB" w:rsidRPr="00C839B9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B4736A">
        <w:trPr>
          <w:gridAfter w:val="1"/>
          <w:wAfter w:w="1561" w:type="dxa"/>
          <w:trHeight w:val="51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2832203,00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2684165,00</w:t>
            </w:r>
          </w:p>
        </w:tc>
      </w:tr>
      <w:tr w:rsidR="00E22FFB" w:rsidTr="00B4736A">
        <w:trPr>
          <w:gridAfter w:val="1"/>
          <w:wAfter w:w="1561" w:type="dxa"/>
          <w:trHeight w:val="80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1590412,00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1590412,00</w:t>
            </w:r>
          </w:p>
        </w:tc>
      </w:tr>
      <w:tr w:rsidR="00E22FFB" w:rsidTr="00B4736A">
        <w:trPr>
          <w:gridAfter w:val="1"/>
          <w:wAfter w:w="1561" w:type="dxa"/>
          <w:trHeight w:val="184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10D04" w:rsidRDefault="00E22FFB" w:rsidP="00B4736A">
            <w:pPr>
              <w:snapToGrid w:val="0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</w:tr>
      <w:tr w:rsidR="00E22FFB" w:rsidTr="00B4736A">
        <w:trPr>
          <w:gridAfter w:val="1"/>
          <w:wAfter w:w="1561" w:type="dxa"/>
          <w:trHeight w:val="76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E22FFB" w:rsidTr="00B4736A">
        <w:trPr>
          <w:gridAfter w:val="1"/>
          <w:wAfter w:w="1561" w:type="dxa"/>
          <w:trHeight w:val="17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E22FFB" w:rsidTr="00B4736A">
        <w:trPr>
          <w:gridAfter w:val="1"/>
          <w:wAfter w:w="1561" w:type="dxa"/>
          <w:trHeight w:val="31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B3636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B3636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746160,00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746160,00</w:t>
            </w:r>
          </w:p>
        </w:tc>
      </w:tr>
      <w:tr w:rsidR="00E22FFB" w:rsidTr="00B4736A">
        <w:trPr>
          <w:gridAfter w:val="1"/>
          <w:wAfter w:w="1561" w:type="dxa"/>
          <w:trHeight w:val="9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</w:t>
            </w:r>
            <w:r w:rsidRPr="00CA20B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</w:t>
            </w:r>
            <w:r w:rsidRPr="00CA20BA">
              <w:rPr>
                <w:rFonts w:cs="Tahoma"/>
                <w:b/>
              </w:rPr>
              <w:t>,00</w:t>
            </w:r>
          </w:p>
        </w:tc>
      </w:tr>
      <w:tr w:rsidR="00E22FFB" w:rsidTr="00B4736A">
        <w:trPr>
          <w:gridAfter w:val="1"/>
          <w:wAfter w:w="1561" w:type="dxa"/>
          <w:trHeight w:val="12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E22FFB" w:rsidTr="00B4736A">
        <w:trPr>
          <w:gridAfter w:val="1"/>
          <w:wAfter w:w="1561" w:type="dxa"/>
          <w:trHeight w:val="130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E22FFB" w:rsidTr="00B4736A">
        <w:trPr>
          <w:gridAfter w:val="1"/>
          <w:wAfter w:w="1561" w:type="dxa"/>
          <w:trHeight w:val="31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E22FFB" w:rsidTr="00B4736A">
        <w:trPr>
          <w:gridAfter w:val="1"/>
          <w:wAfter w:w="1561" w:type="dxa"/>
          <w:trHeight w:val="195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3000</w:t>
            </w:r>
            <w:r w:rsidRPr="00923CB4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3000</w:t>
            </w:r>
            <w:r w:rsidRPr="00923CB4">
              <w:rPr>
                <w:rFonts w:cs="Tahoma"/>
                <w:b/>
              </w:rPr>
              <w:t>,00</w:t>
            </w:r>
          </w:p>
        </w:tc>
      </w:tr>
      <w:tr w:rsidR="00E22FFB" w:rsidTr="00B4736A">
        <w:trPr>
          <w:gridAfter w:val="1"/>
          <w:wAfter w:w="1561" w:type="dxa"/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E22FFB" w:rsidTr="00B4736A">
        <w:trPr>
          <w:gridAfter w:val="1"/>
          <w:wAfter w:w="1561" w:type="dxa"/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E22FFB" w:rsidTr="00B4736A">
        <w:trPr>
          <w:gridAfter w:val="1"/>
          <w:wAfter w:w="1561" w:type="dxa"/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E22FFB" w:rsidTr="00B4736A">
        <w:trPr>
          <w:gridAfter w:val="1"/>
          <w:wAfter w:w="1561" w:type="dxa"/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E22FFB" w:rsidTr="00B4736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367112,00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367112,00</w:t>
            </w:r>
          </w:p>
        </w:tc>
      </w:tr>
      <w:tr w:rsidR="00E22FFB" w:rsidTr="00B4736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1000,00</w:t>
            </w:r>
          </w:p>
        </w:tc>
      </w:tr>
      <w:tr w:rsidR="00E22FFB" w:rsidTr="00B4736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E22FFB" w:rsidTr="00B4736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E22FFB" w:rsidTr="00B4736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Мероприятия в области энергосбережения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E22FFB" w:rsidTr="00B4736A">
        <w:trPr>
          <w:gridAfter w:val="1"/>
          <w:wAfter w:w="1561" w:type="dxa"/>
          <w:trHeight w:val="12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56C3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56C33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E22FFB" w:rsidTr="00B4736A">
        <w:trPr>
          <w:gridAfter w:val="1"/>
          <w:wAfter w:w="1561" w:type="dxa"/>
          <w:trHeight w:val="215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1000,00</w:t>
            </w:r>
          </w:p>
        </w:tc>
      </w:tr>
      <w:tr w:rsidR="00E22FFB" w:rsidTr="00B4736A">
        <w:trPr>
          <w:gridAfter w:val="1"/>
          <w:wAfter w:w="1561" w:type="dxa"/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Tr="00B4736A">
        <w:trPr>
          <w:gridAfter w:val="1"/>
          <w:wAfter w:w="1561" w:type="dxa"/>
          <w:trHeight w:val="141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Tr="00B4736A">
        <w:trPr>
          <w:gridAfter w:val="1"/>
          <w:wAfter w:w="1561" w:type="dxa"/>
          <w:trHeight w:val="187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Tr="00B4736A">
        <w:trPr>
          <w:gridAfter w:val="1"/>
          <w:wAfter w:w="1561" w:type="dxa"/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Tr="00B4736A">
        <w:trPr>
          <w:gridAfter w:val="1"/>
          <w:wAfter w:w="1561" w:type="dxa"/>
          <w:trHeight w:val="139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360112,00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360112,00</w:t>
            </w:r>
          </w:p>
        </w:tc>
      </w:tr>
      <w:tr w:rsidR="00E22FFB" w:rsidTr="00B4736A">
        <w:trPr>
          <w:gridAfter w:val="1"/>
          <w:wAfter w:w="1561" w:type="dxa"/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</w:tr>
      <w:tr w:rsidR="00E22FFB" w:rsidTr="00B4736A">
        <w:trPr>
          <w:gridAfter w:val="1"/>
          <w:wAfter w:w="1561" w:type="dxa"/>
          <w:trHeight w:val="40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</w:tr>
      <w:tr w:rsidR="00E22FFB" w:rsidTr="00B4736A">
        <w:trPr>
          <w:gridAfter w:val="1"/>
          <w:wAfter w:w="1561" w:type="dxa"/>
          <w:trHeight w:val="94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</w:tr>
      <w:tr w:rsidR="00E22FFB" w:rsidRPr="0029608C" w:rsidTr="00B4736A">
        <w:trPr>
          <w:gridAfter w:val="1"/>
          <w:wAfter w:w="1561" w:type="dxa"/>
          <w:trHeight w:val="19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</w:tr>
      <w:tr w:rsidR="00E22FFB" w:rsidTr="00B4736A">
        <w:trPr>
          <w:gridAfter w:val="1"/>
          <w:wAfter w:w="1561" w:type="dxa"/>
          <w:trHeight w:val="142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Реализация мероприятий </w:t>
            </w:r>
            <w:r>
              <w:rPr>
                <w:rFonts w:cs="Tahoma"/>
              </w:rPr>
              <w:lastRenderedPageBreak/>
              <w:t>по распространению официальной информации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4600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95548</w:t>
            </w:r>
            <w:r w:rsidRPr="0014600D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4600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4600D">
              <w:rPr>
                <w:rFonts w:cs="Tahoma"/>
                <w:b/>
              </w:rPr>
              <w:t>9</w:t>
            </w:r>
            <w:r>
              <w:rPr>
                <w:rFonts w:cs="Tahoma"/>
                <w:b/>
              </w:rPr>
              <w:t>8884</w:t>
            </w:r>
            <w:r w:rsidRPr="0014600D">
              <w:rPr>
                <w:rFonts w:cs="Tahoma"/>
                <w:b/>
              </w:rPr>
              <w:t>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B4736A">
        <w:trPr>
          <w:gridAfter w:val="1"/>
          <w:wAfter w:w="1561" w:type="dxa"/>
          <w:trHeight w:val="128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B4736A">
        <w:trPr>
          <w:gridAfter w:val="1"/>
          <w:wAfter w:w="1561" w:type="dxa"/>
          <w:trHeight w:val="16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B4736A">
        <w:trPr>
          <w:gridAfter w:val="1"/>
          <w:wAfter w:w="1561" w:type="dxa"/>
          <w:trHeight w:val="127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Tr="00B4736A">
        <w:trPr>
          <w:gridAfter w:val="1"/>
          <w:wAfter w:w="1561" w:type="dxa"/>
          <w:trHeight w:val="41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lastRenderedPageBreak/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Pr="00CA20BA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10000,00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Подпрограмма «Обеспечение  пожарной безопасности»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Национальная экономика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169000</w:t>
            </w:r>
            <w:r w:rsidRPr="0002773A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A3D29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FA3D29">
              <w:rPr>
                <w:rFonts w:eastAsia="Times New Roman"/>
                <w:b/>
                <w:color w:val="000000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286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286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286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286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286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286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286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1286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1286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12864">
              <w:rPr>
                <w:rFonts w:cs="Tahoma"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119</w:t>
            </w:r>
            <w:r w:rsidRPr="0002773A">
              <w:rPr>
                <w:rFonts w:cs="Tahoma"/>
                <w:b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CA20B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</w:tr>
      <w:tr w:rsidR="00E22FFB" w:rsidTr="00B4736A">
        <w:trPr>
          <w:gridAfter w:val="1"/>
          <w:wAfter w:w="1561" w:type="dxa"/>
          <w:trHeight w:val="146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634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</w:tr>
      <w:tr w:rsidR="00E22FFB" w:rsidTr="00B4736A">
        <w:trPr>
          <w:gridAfter w:val="1"/>
          <w:wAfter w:w="1561" w:type="dxa"/>
          <w:trHeight w:val="12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  <w:trHeight w:val="123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B4736A">
        <w:trPr>
          <w:gridAfter w:val="1"/>
          <w:wAfter w:w="1561" w:type="dxa"/>
          <w:trHeight w:val="97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C7500" w:rsidRDefault="00E22FFB" w:rsidP="00B4736A">
            <w:pPr>
              <w:jc w:val="center"/>
            </w:pPr>
            <w:r w:rsidRPr="00EC7500"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EC7500">
              <w:t>3000,00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B37FF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B37FFC">
              <w:rPr>
                <w:rFonts w:cs="Tahoma"/>
                <w:b/>
              </w:rPr>
              <w:t>111000,00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37FF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B37FFC">
              <w:rPr>
                <w:rFonts w:cs="Tahoma"/>
                <w:b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Основное мероприятие «Мероприятия по разработке документов территориального планирования и градостроительного </w:t>
            </w:r>
            <w:r>
              <w:rPr>
                <w:rFonts w:eastAsia="Times New Roman"/>
                <w:color w:val="000000"/>
              </w:rPr>
              <w:lastRenderedPageBreak/>
              <w:t>зонирования»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lastRenderedPageBreak/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77700,00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77700,00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33300,00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33300,00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0,00</w:t>
            </w:r>
          </w:p>
        </w:tc>
      </w:tr>
      <w:tr w:rsidR="00E22FFB" w:rsidTr="00B4736A">
        <w:trPr>
          <w:gridAfter w:val="1"/>
          <w:wAfter w:w="1561" w:type="dxa"/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53E2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</w:t>
            </w:r>
            <w:r w:rsidRPr="00753E26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753E2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</w:t>
            </w:r>
            <w:r w:rsidRPr="00753E26">
              <w:rPr>
                <w:rFonts w:cs="Tahoma"/>
                <w:b/>
              </w:rPr>
              <w:t>0000,00</w:t>
            </w:r>
          </w:p>
        </w:tc>
      </w:tr>
      <w:tr w:rsidR="00E22FFB" w:rsidTr="00B4736A">
        <w:trPr>
          <w:gridAfter w:val="1"/>
          <w:wAfter w:w="1561" w:type="dxa"/>
          <w:trHeight w:val="5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53E2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</w:t>
            </w:r>
            <w:r w:rsidRPr="00753E26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753E2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</w:t>
            </w:r>
            <w:r w:rsidRPr="00753E26">
              <w:rPr>
                <w:rFonts w:cs="Tahoma"/>
                <w:b/>
              </w:rPr>
              <w:t>0000,00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737EF6" w:rsidRDefault="00E22FFB" w:rsidP="00B4736A">
            <w:pPr>
              <w:snapToGrid w:val="0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737EF6">
              <w:rPr>
                <w:rFonts w:cs="Tahoma"/>
                <w:b/>
              </w:rPr>
              <w:t>«Обеспечение доступным и комфортным жильем и коммунальными услугами граждан в «М/О»»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37EF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37EF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37EF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37EF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53E2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</w:t>
            </w:r>
            <w:r w:rsidRPr="00753E26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753E2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</w:t>
            </w:r>
            <w:r w:rsidRPr="00753E26">
              <w:rPr>
                <w:rFonts w:cs="Tahoma"/>
                <w:b/>
              </w:rPr>
              <w:t>0000,00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RPr="00482FB8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lastRenderedPageBreak/>
              <w:t>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Tr="00B4736A">
        <w:trPr>
          <w:gridAfter w:val="1"/>
          <w:wAfter w:w="1561" w:type="dxa"/>
          <w:trHeight w:val="61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КУЛЬТУРА, КИНЕМАТОГРАФИЯ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E22FFB" w:rsidTr="00B4736A">
        <w:trPr>
          <w:gridAfter w:val="1"/>
          <w:wAfter w:w="1561" w:type="dxa"/>
          <w:trHeight w:val="27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E22FFB" w:rsidTr="00B4736A">
        <w:trPr>
          <w:gridAfter w:val="1"/>
          <w:wAfter w:w="1561" w:type="dxa"/>
          <w:trHeight w:val="152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737EF6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737EF6">
              <w:rPr>
                <w:rFonts w:cs="Tahoma"/>
                <w:b/>
              </w:rPr>
              <w:t xml:space="preserve"> «Развитие культуры»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37EF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37EF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37EF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737EF6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37EF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E22FFB" w:rsidTr="00B4736A">
        <w:trPr>
          <w:gridAfter w:val="1"/>
          <w:wAfter w:w="1561" w:type="dxa"/>
          <w:trHeight w:val="61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E22FFB" w:rsidTr="00B4736A">
        <w:trPr>
          <w:gridAfter w:val="1"/>
          <w:wAfter w:w="1561" w:type="dxa"/>
          <w:trHeight w:val="126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E22FFB" w:rsidTr="00B4736A">
        <w:trPr>
          <w:gridAfter w:val="1"/>
          <w:wAfter w:w="1561" w:type="dxa"/>
          <w:trHeight w:val="207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Tr="00B4736A">
        <w:trPr>
          <w:trHeight w:val="68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right"/>
              <w:rPr>
                <w:rFonts w:cs="Tahoma"/>
              </w:rPr>
            </w:pPr>
            <w:r>
              <w:rPr>
                <w:rFonts w:cs="Tahoma"/>
              </w:rPr>
              <w:t>3,00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 xml:space="preserve">СОЦИАЛЬНАЯ </w:t>
            </w:r>
            <w:r w:rsidRPr="00482FB8">
              <w:rPr>
                <w:rFonts w:cs="Tahoma"/>
                <w:b/>
              </w:rPr>
              <w:lastRenderedPageBreak/>
              <w:t>ПОЛИТИКА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6522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313710,00</w:t>
            </w:r>
          </w:p>
        </w:tc>
      </w:tr>
      <w:tr w:rsidR="00E22FFB" w:rsidTr="00B4736A">
        <w:trPr>
          <w:gridAfter w:val="1"/>
          <w:wAfter w:w="1561" w:type="dxa"/>
          <w:trHeight w:val="31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10D0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lastRenderedPageBreak/>
              <w:t xml:space="preserve">Пенсионное обеспечение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E22FFB" w:rsidTr="00B4736A">
        <w:trPr>
          <w:gridAfter w:val="1"/>
          <w:wAfter w:w="1561" w:type="dxa"/>
          <w:trHeight w:val="19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10D0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F10D04">
              <w:rPr>
                <w:rFonts w:cs="Tahoma"/>
                <w:b/>
              </w:rPr>
              <w:t xml:space="preserve">«Социальная  поддержка граждан»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10D04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F10D0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E22FFB" w:rsidTr="00B4736A">
        <w:trPr>
          <w:gridAfter w:val="1"/>
          <w:wAfter w:w="1561" w:type="dxa"/>
          <w:trHeight w:val="136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343068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B4736A">
        <w:trPr>
          <w:gridAfter w:val="1"/>
          <w:wAfter w:w="1561" w:type="dxa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B4736A">
        <w:trPr>
          <w:gridAfter w:val="1"/>
          <w:wAfter w:w="1561" w:type="dxa"/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B4736A">
        <w:trPr>
          <w:gridAfter w:val="1"/>
          <w:wAfter w:w="1561" w:type="dxa"/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right"/>
              <w:rPr>
                <w:rFonts w:cs="Tahoma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right"/>
              <w:rPr>
                <w:rFonts w:cs="Tahoma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64391,00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129264,00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>
      <w:pPr>
        <w:tabs>
          <w:tab w:val="left" w:pos="7950"/>
        </w:tabs>
      </w:pPr>
    </w:p>
    <w:p w:rsidR="00E22FFB" w:rsidRDefault="00E22FFB" w:rsidP="00E22FFB">
      <w:pPr>
        <w:tabs>
          <w:tab w:val="left" w:pos="7950"/>
        </w:tabs>
      </w:pPr>
    </w:p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265081" w:rsidRDefault="00265081" w:rsidP="00E22FFB"/>
    <w:p w:rsidR="00265081" w:rsidRDefault="00265081" w:rsidP="00E22FFB"/>
    <w:p w:rsidR="00265081" w:rsidRDefault="00265081" w:rsidP="00E22FFB"/>
    <w:p w:rsidR="00265081" w:rsidRDefault="00265081" w:rsidP="00E22FFB"/>
    <w:p w:rsidR="00265081" w:rsidRDefault="00265081" w:rsidP="00E22FFB"/>
    <w:p w:rsidR="00265081" w:rsidRDefault="00265081" w:rsidP="00E22FFB"/>
    <w:p w:rsidR="00265081" w:rsidRDefault="00265081" w:rsidP="00E22FFB"/>
    <w:p w:rsidR="00265081" w:rsidRDefault="00265081" w:rsidP="00E22FFB"/>
    <w:p w:rsidR="00265081" w:rsidRDefault="00265081" w:rsidP="00E22FFB"/>
    <w:p w:rsidR="00265081" w:rsidRDefault="00265081" w:rsidP="00E22FFB"/>
    <w:p w:rsidR="00265081" w:rsidRDefault="00265081" w:rsidP="00E22FFB"/>
    <w:p w:rsidR="00E22FFB" w:rsidRDefault="00E22FFB" w:rsidP="00E22FFB"/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7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265081" w:rsidRPr="00841E85" w:rsidRDefault="00265081" w:rsidP="00265081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265081" w:rsidRDefault="00265081" w:rsidP="00265081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265081" w:rsidRDefault="00265081" w:rsidP="00265081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( в редакции от 25.01.2022г. № 58)</w:t>
      </w:r>
    </w:p>
    <w:p w:rsidR="00E22FFB" w:rsidRDefault="00E22FFB" w:rsidP="00E22FFB">
      <w:pPr>
        <w:snapToGrid w:val="0"/>
        <w:jc w:val="right"/>
        <w:rPr>
          <w:rFonts w:eastAsia="Times New Roman" w:cs="Calibri"/>
          <w:lang w:eastAsia="ar-SA"/>
        </w:rPr>
      </w:pPr>
    </w:p>
    <w:p w:rsidR="00E22FFB" w:rsidRPr="002F705A" w:rsidRDefault="00E22FFB" w:rsidP="00E22FFB">
      <w:pPr>
        <w:snapToGrid w:val="0"/>
        <w:jc w:val="center"/>
        <w:rPr>
          <w:rFonts w:cs="Tahoma"/>
          <w:sz w:val="20"/>
          <w:szCs w:val="20"/>
        </w:rPr>
      </w:pPr>
      <w:r>
        <w:rPr>
          <w:rFonts w:eastAsia="Times New Roman" w:cs="Calibri"/>
          <w:lang w:eastAsia="ar-SA"/>
        </w:rPr>
        <w:t xml:space="preserve">                        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ВЕДОМСТВЕННАЯ СТРУКТУРА РАСХОДОВ БЮДЖЕТА МАШКИНСКОГО СЕЛЬСОВЕТА КОНЫШЕВСКОГО РАЙОНА КУРСКОЙ ОБЛАСТИ НА 2022 ГОД </w:t>
      </w:r>
    </w:p>
    <w:p w:rsidR="00E22FFB" w:rsidRDefault="00E22FFB" w:rsidP="00E22FFB">
      <w:pPr>
        <w:jc w:val="right"/>
        <w:rPr>
          <w:rFonts w:eastAsia="Times New Roman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bCs/>
          <w:color w:val="000000"/>
          <w:lang w:eastAsia="ar-SA"/>
        </w:rPr>
      </w:pPr>
      <w:r w:rsidRPr="00FC403C">
        <w:rPr>
          <w:rFonts w:eastAsia="Times New Roman"/>
        </w:rPr>
        <w:t>рублей</w:t>
      </w:r>
      <w:r>
        <w:rPr>
          <w:rFonts w:ascii="Arial" w:eastAsia="Times New Roman" w:hAnsi="Arial" w:cs="Calibri"/>
          <w:bCs/>
          <w:color w:val="000000"/>
          <w:lang w:eastAsia="ar-SA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720"/>
        <w:gridCol w:w="914"/>
        <w:gridCol w:w="526"/>
        <w:gridCol w:w="1819"/>
        <w:gridCol w:w="835"/>
        <w:gridCol w:w="1370"/>
      </w:tblGrid>
      <w:tr w:rsidR="00E22FFB" w:rsidRPr="001D7A40" w:rsidTr="00B4736A">
        <w:trPr>
          <w:trHeight w:val="387"/>
          <w:tblHeader/>
        </w:trPr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Наименование показателя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Под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Целевая</w:t>
            </w:r>
          </w:p>
          <w:p w:rsidR="00E22FFB" w:rsidRPr="001D7A40" w:rsidRDefault="00E22FFB" w:rsidP="00B4736A">
            <w:pPr>
              <w:ind w:hanging="404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статья</w:t>
            </w:r>
          </w:p>
        </w:tc>
        <w:tc>
          <w:tcPr>
            <w:tcW w:w="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Вид расходов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1D7A40" w:rsidTr="00B4736A"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8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2022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1D7A40" w:rsidTr="00B4736A">
        <w:tc>
          <w:tcPr>
            <w:tcW w:w="92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5340F4" w:rsidRDefault="00E22FFB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АДМИНИСТРАЦИЯ МАШКИНСКОГО СЕЛЬСОВЕТА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 xml:space="preserve"> РАСХОДЫ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3413D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5340F4" w:rsidRDefault="00FB4E31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5453059,28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923D01" w:rsidRDefault="00FB4E31" w:rsidP="00B4736A">
            <w:pPr>
              <w:rPr>
                <w:b/>
              </w:rPr>
            </w:pPr>
            <w:r>
              <w:rPr>
                <w:b/>
              </w:rPr>
              <w:t>1960898,28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F487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436410,00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71 0 00 00000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436410</w:t>
            </w:r>
            <w:r w:rsidRPr="00027BFA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64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t>436410</w:t>
            </w:r>
            <w:r w:rsidRPr="004862F1">
              <w:t>,00</w:t>
            </w:r>
          </w:p>
        </w:tc>
      </w:tr>
      <w:tr w:rsidR="00E22FFB" w:rsidRPr="001D7A40" w:rsidTr="00B4736A">
        <w:trPr>
          <w:trHeight w:val="114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t>436410</w:t>
            </w:r>
            <w:r w:rsidRPr="009B7482">
              <w:t>,00</w:t>
            </w:r>
          </w:p>
        </w:tc>
      </w:tr>
      <w:tr w:rsidR="00E22FFB" w:rsidRPr="001D7A40" w:rsidTr="00B4736A">
        <w:trPr>
          <w:trHeight w:val="2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82FB8">
              <w:rPr>
                <w:rFonts w:cs="Tahoma"/>
              </w:rPr>
              <w:lastRenderedPageBreak/>
              <w:t>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t>436410</w:t>
            </w:r>
            <w:r w:rsidRPr="009B7482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FB4E3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694090,00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73 0 00 00000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1F217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684090,00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73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684090,00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684090</w:t>
            </w:r>
            <w:r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684090</w:t>
            </w:r>
            <w:r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C7DC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23CB4" w:rsidRDefault="00276CD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rPr>
          <w:trHeight w:val="119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C7DC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276CD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 xml:space="preserve">е на развитие </w:t>
            </w:r>
            <w:r w:rsidRPr="00482FB8">
              <w:rPr>
                <w:rFonts w:cs="Tahoma"/>
              </w:rPr>
              <w:lastRenderedPageBreak/>
              <w:t>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rPr>
          <w:trHeight w:val="92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BD0B63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C60EF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830398,28</w:t>
            </w:r>
          </w:p>
        </w:tc>
      </w:tr>
      <w:tr w:rsidR="00E22FFB" w:rsidRPr="001D7A40" w:rsidTr="00B4736A">
        <w:trPr>
          <w:trHeight w:val="26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D0B63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D7A40" w:rsidTr="00B4736A">
        <w:trPr>
          <w:trHeight w:val="151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D7A40" w:rsidTr="00B4736A">
        <w:trPr>
          <w:trHeight w:val="656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25233C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Подпрограм</w:t>
            </w:r>
            <w:r>
              <w:rPr>
                <w:rFonts w:cs="Tahoma"/>
              </w:rPr>
              <w:t xml:space="preserve">ма «Обеспечение правопорядка на </w:t>
            </w:r>
            <w:r w:rsidRPr="00482FB8">
              <w:rPr>
                <w:rFonts w:cs="Tahoma"/>
              </w:rPr>
              <w:t xml:space="preserve">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</w:t>
            </w:r>
            <w:r>
              <w:rPr>
                <w:color w:val="000000"/>
              </w:rPr>
              <w:t>й</w:t>
            </w:r>
            <w:r w:rsidRPr="009E1AFA">
              <w:rPr>
                <w:color w:val="000000"/>
              </w:rPr>
              <w:t xml:space="preserve"> направленн</w:t>
            </w:r>
            <w:r>
              <w:rPr>
                <w:color w:val="000000"/>
              </w:rPr>
              <w:t>ых</w:t>
            </w:r>
            <w:r w:rsidRPr="009E1AFA">
              <w:rPr>
                <w:color w:val="000000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C60EF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756421,28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C60EF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756421,28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C60EF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756421,28</w:t>
            </w:r>
          </w:p>
        </w:tc>
      </w:tr>
      <w:tr w:rsidR="00E22FFB" w:rsidRPr="001D7A40" w:rsidTr="00B4736A">
        <w:trPr>
          <w:trHeight w:val="85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C60EF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271358,00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60EF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485063,28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62105" w:rsidRDefault="00490BB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67977,00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7977,00</w:t>
            </w:r>
          </w:p>
        </w:tc>
      </w:tr>
      <w:tr w:rsidR="00E22FFB" w:rsidRPr="001D7A40" w:rsidTr="00B4736A">
        <w:trPr>
          <w:trHeight w:val="37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7977,00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92470,00</w:t>
            </w:r>
          </w:p>
        </w:tc>
      </w:tr>
      <w:tr w:rsidR="00E22FFB" w:rsidRPr="001D7A40" w:rsidTr="00B4736A">
        <w:trPr>
          <w:trHeight w:val="67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92470,00</w:t>
            </w:r>
          </w:p>
        </w:tc>
      </w:tr>
      <w:tr w:rsidR="00E22FFB" w:rsidRPr="001D7A40" w:rsidTr="00B4736A">
        <w:trPr>
          <w:trHeight w:val="1015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C040FD">
              <w:rPr>
                <w:rFonts w:cs="Tahoma"/>
              </w:rPr>
              <w:t>92470,00</w:t>
            </w:r>
          </w:p>
        </w:tc>
      </w:tr>
      <w:tr w:rsidR="00E22FFB" w:rsidRPr="001D7A40" w:rsidTr="00B4736A">
        <w:trPr>
          <w:trHeight w:val="77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C040FD">
              <w:rPr>
                <w:rFonts w:cs="Tahoma"/>
              </w:rPr>
              <w:t>92470,00</w:t>
            </w:r>
          </w:p>
        </w:tc>
      </w:tr>
      <w:tr w:rsidR="00E22FFB" w:rsidRPr="001D7A40" w:rsidTr="00B4736A">
        <w:trPr>
          <w:trHeight w:val="123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C040FD">
              <w:rPr>
                <w:rFonts w:cs="Tahoma"/>
              </w:rPr>
              <w:t>92470,00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C040FD">
              <w:rPr>
                <w:rFonts w:cs="Tahoma"/>
              </w:rPr>
              <w:t>92470,00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</w:t>
            </w:r>
            <w:r w:rsidRPr="009042D5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</w:t>
            </w:r>
            <w:r w:rsidRPr="00CA20BA">
              <w:rPr>
                <w:rFonts w:cs="Tahoma"/>
                <w:b/>
              </w:rPr>
              <w:lastRenderedPageBreak/>
              <w:t xml:space="preserve">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jc w:val="center"/>
              <w:rPr>
                <w:b/>
              </w:rPr>
            </w:pPr>
            <w:r w:rsidRPr="002B389C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Отдельные мероприятия в области гражданской </w:t>
            </w:r>
            <w:r>
              <w:rPr>
                <w:rFonts w:cs="Tahoma"/>
              </w:rPr>
              <w:lastRenderedPageBreak/>
              <w:t>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25148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509924,00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rFonts w:cs="Tahoma"/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8A323A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jc w:val="center"/>
              <w:rPr>
                <w:b/>
              </w:rPr>
            </w:pPr>
            <w:r w:rsidRPr="008A323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11 0 00 00000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E72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E7239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25148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459924,00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027BF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027BF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jc w:val="center"/>
              <w:rPr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25148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8</w:t>
            </w:r>
            <w:r w:rsidR="00E22FFB" w:rsidRPr="00027BFA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>раммой и обеспечение условий реализации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51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35020" w:rsidRDefault="00E22FFB" w:rsidP="00B4736A">
            <w:pPr>
              <w:jc w:val="center"/>
              <w:rPr>
                <w:b/>
              </w:rPr>
            </w:pPr>
            <w:r w:rsidRPr="0073502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b/>
              </w:rPr>
            </w:pPr>
            <w:r w:rsidRPr="005D2BC4">
              <w:rPr>
                <w:b/>
              </w:rPr>
              <w:t>351924,00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</w:t>
            </w:r>
            <w:r>
              <w:rPr>
                <w:rFonts w:cs="Tahoma"/>
              </w:rPr>
              <w:lastRenderedPageBreak/>
              <w:t>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76BAC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246346,80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246346,80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105577,20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105577,20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B159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1357603,00</w:t>
            </w:r>
          </w:p>
        </w:tc>
      </w:tr>
      <w:tr w:rsidR="00E22FFB" w:rsidRPr="001D7A40" w:rsidTr="00B4736A">
        <w:trPr>
          <w:trHeight w:val="44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B159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1357603,00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027BFA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B159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434671,00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 xml:space="preserve">О»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434671,00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B159D3" w:rsidP="00B159D3">
            <w:pPr>
              <w:jc w:val="center"/>
            </w:pPr>
            <w:r w:rsidRPr="00EE4105">
              <w:rPr>
                <w:rFonts w:cs="Tahoma"/>
              </w:rPr>
              <w:t>434671,00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B159D3" w:rsidP="00B159D3">
            <w:pPr>
              <w:jc w:val="center"/>
            </w:pPr>
            <w:r w:rsidRPr="00EE4105">
              <w:rPr>
                <w:rFonts w:cs="Tahoma"/>
              </w:rPr>
              <w:t>434671,00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B159D3" w:rsidP="00B159D3">
            <w:pPr>
              <w:jc w:val="center"/>
            </w:pPr>
            <w:r w:rsidRPr="00EE4105">
              <w:rPr>
                <w:rFonts w:cs="Tahoma"/>
              </w:rPr>
              <w:t>434671,00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850C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jc w:val="center"/>
              <w:rPr>
                <w:b/>
              </w:rPr>
            </w:pPr>
            <w:r w:rsidRPr="00F850C5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922932,00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922932,00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45170D">
              <w:rPr>
                <w:rFonts w:cs="Tahoma"/>
              </w:rPr>
              <w:t>с</w:t>
            </w:r>
            <w:proofErr w:type="gramStart"/>
            <w:r w:rsidRPr="0045170D">
              <w:rPr>
                <w:rFonts w:cs="Tahoma"/>
              </w:rPr>
              <w:t>.М</w:t>
            </w:r>
            <w:proofErr w:type="gramEnd"/>
            <w:r w:rsidRPr="0045170D">
              <w:rPr>
                <w:rFonts w:cs="Tahoma"/>
              </w:rPr>
              <w:t>ашкино</w:t>
            </w:r>
            <w:proofErr w:type="spellEnd"/>
            <w:r w:rsidRPr="0045170D">
              <w:rPr>
                <w:rFonts w:cs="Tahoma"/>
              </w:rPr>
              <w:t xml:space="preserve"> </w:t>
            </w:r>
            <w:proofErr w:type="spellStart"/>
            <w:r w:rsidRPr="0045170D">
              <w:rPr>
                <w:rFonts w:cs="Tahoma"/>
              </w:rPr>
              <w:t>Конышевского</w:t>
            </w:r>
            <w:proofErr w:type="spellEnd"/>
            <w:r w:rsidRPr="0045170D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45170D">
              <w:rPr>
                <w:rFonts w:cs="Tahoma"/>
              </w:rPr>
              <w:t>Софинансирование</w:t>
            </w:r>
            <w:proofErr w:type="spellEnd"/>
            <w:r w:rsidRPr="0045170D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45170D">
              <w:rPr>
                <w:rFonts w:cs="Tahoma"/>
              </w:rPr>
              <w:t>с</w:t>
            </w:r>
            <w:proofErr w:type="gramStart"/>
            <w:r w:rsidRPr="0045170D">
              <w:rPr>
                <w:rFonts w:cs="Tahoma"/>
              </w:rPr>
              <w:t>.М</w:t>
            </w:r>
            <w:proofErr w:type="gramEnd"/>
            <w:r w:rsidRPr="0045170D">
              <w:rPr>
                <w:rFonts w:cs="Tahoma"/>
              </w:rPr>
              <w:t>ашкино</w:t>
            </w:r>
            <w:proofErr w:type="spellEnd"/>
            <w:r w:rsidRPr="0045170D">
              <w:rPr>
                <w:rFonts w:cs="Tahoma"/>
              </w:rPr>
              <w:t xml:space="preserve"> </w:t>
            </w:r>
            <w:proofErr w:type="spellStart"/>
            <w:r w:rsidRPr="0045170D">
              <w:rPr>
                <w:rFonts w:cs="Tahoma"/>
              </w:rPr>
              <w:t>Конышевского</w:t>
            </w:r>
            <w:proofErr w:type="spellEnd"/>
            <w:r w:rsidRPr="0045170D">
              <w:rPr>
                <w:rFonts w:cs="Tahoma"/>
              </w:rPr>
              <w:t xml:space="preserve"> района)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008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AA2DCE" w:rsidRDefault="00E008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«Развитие культуры»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0085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1139096,00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0085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1139096,00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0085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1139096,00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Заработная плата и начисления на выплаты по оплате </w:t>
            </w:r>
            <w:proofErr w:type="gramStart"/>
            <w:r>
              <w:rPr>
                <w:rFonts w:cs="Tahoma"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cs="Tahoma"/>
              </w:rPr>
              <w:t xml:space="preserve"> и сельских поселений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01 1 01 13330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01 1 01 13330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192701,00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3A585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592412,00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 xml:space="preserve">Закупка товаров, работ и услуг для обеспечения </w:t>
            </w:r>
            <w:r w:rsidRPr="00FB5854">
              <w:lastRenderedPageBreak/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3A585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587450,00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lastRenderedPageBreak/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321A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343068,00</w:t>
            </w:r>
          </w:p>
        </w:tc>
      </w:tr>
      <w:tr w:rsidR="00E22FFB" w:rsidRPr="001D7A40" w:rsidTr="00B4736A">
        <w:trPr>
          <w:trHeight w:val="11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343068,00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343068,00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343068,00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343068,00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8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265081" w:rsidRPr="00841E85" w:rsidRDefault="00265081" w:rsidP="00265081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265081" w:rsidRDefault="00265081" w:rsidP="00265081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265081" w:rsidRDefault="00265081" w:rsidP="00265081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( в редакции от 25.01.2022г. № 58)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</w:p>
    <w:p w:rsidR="00E22FFB" w:rsidRPr="00841E85" w:rsidRDefault="00E22FFB" w:rsidP="00E22FFB">
      <w:pPr>
        <w:snapToGrid w:val="0"/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>ВЕДОМСТВЕННАЯ СТРУКТУРА РАСХОДОВ БЮДЖЕТА МАШКИНСКОГО СЕЛЬСОВЕТА КОНЫШЕВСКОГО РАЙОНА КУРСКОЙ ОБЛАСТИ НА ПЛАНОВЫЙ ПЕРИОД 2023 и 2024 ГОДОВ</w:t>
      </w: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ind w:left="4248"/>
        <w:jc w:val="center"/>
        <w:rPr>
          <w:rFonts w:cs="Tahoma"/>
        </w:rPr>
      </w:pPr>
    </w:p>
    <w:p w:rsidR="00E22FFB" w:rsidRDefault="00E22FFB" w:rsidP="00E22FFB">
      <w:pPr>
        <w:jc w:val="right"/>
        <w:rPr>
          <w:rFonts w:cs="Tahoma"/>
        </w:rPr>
      </w:pPr>
      <w:r w:rsidRPr="00FC403C">
        <w:rPr>
          <w:rFonts w:eastAsia="Times New Roman"/>
        </w:rPr>
        <w:t>рублей</w:t>
      </w:r>
    </w:p>
    <w:tbl>
      <w:tblPr>
        <w:tblW w:w="9702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9"/>
        <w:gridCol w:w="633"/>
        <w:gridCol w:w="540"/>
        <w:gridCol w:w="540"/>
        <w:gridCol w:w="1620"/>
        <w:gridCol w:w="720"/>
        <w:gridCol w:w="1260"/>
        <w:gridCol w:w="1280"/>
      </w:tblGrid>
      <w:tr w:rsidR="00E22FFB" w:rsidTr="001762B5">
        <w:trPr>
          <w:trHeight w:hRule="exact" w:val="387"/>
          <w:tblHeader/>
        </w:trPr>
        <w:tc>
          <w:tcPr>
            <w:tcW w:w="3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 xml:space="preserve">Наименование </w:t>
            </w:r>
            <w:r>
              <w:rPr>
                <w:rFonts w:eastAsia="Times New Roman" w:cs="Calibri"/>
                <w:lang w:eastAsia="ar-SA"/>
              </w:rPr>
              <w:t xml:space="preserve"> п</w:t>
            </w:r>
            <w:r w:rsidRPr="001F389F">
              <w:rPr>
                <w:rFonts w:eastAsia="Times New Roman" w:cs="Calibri"/>
                <w:lang w:eastAsia="ar-SA"/>
              </w:rPr>
              <w:t>оказателя</w:t>
            </w:r>
          </w:p>
          <w:p w:rsidR="00E22FFB" w:rsidRPr="001F389F" w:rsidRDefault="00E22FFB" w:rsidP="00B4736A">
            <w:pPr>
              <w:rPr>
                <w:rFonts w:eastAsia="Times New Roman" w:cs="Calibri"/>
                <w:lang w:eastAsia="ar-SA"/>
              </w:rPr>
            </w:pPr>
          </w:p>
          <w:p w:rsidR="00E22FFB" w:rsidRPr="001F389F" w:rsidRDefault="00E22FFB" w:rsidP="00B4736A">
            <w:pPr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E22FFB" w:rsidRPr="001F389F" w:rsidRDefault="00E22FFB" w:rsidP="00B4736A">
            <w:pPr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Под</w:t>
            </w:r>
          </w:p>
          <w:p w:rsidR="00E22FFB" w:rsidRPr="001F389F" w:rsidRDefault="00E22FFB" w:rsidP="00B4736A">
            <w:pPr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Целевая статья</w:t>
            </w: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 xml:space="preserve">Вид </w:t>
            </w:r>
            <w:r>
              <w:rPr>
                <w:rFonts w:eastAsia="Times New Roman" w:cs="Calibri"/>
                <w:lang w:eastAsia="ar-SA"/>
              </w:rPr>
              <w:t>р</w:t>
            </w:r>
            <w:r w:rsidRPr="001F389F">
              <w:rPr>
                <w:rFonts w:eastAsia="Times New Roman" w:cs="Calibri"/>
                <w:lang w:eastAsia="ar-SA"/>
              </w:rPr>
              <w:t>асходов</w:t>
            </w:r>
          </w:p>
        </w:tc>
        <w:tc>
          <w:tcPr>
            <w:tcW w:w="2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F389F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Tr="001762B5">
        <w:tc>
          <w:tcPr>
            <w:tcW w:w="3109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633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162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720" w:type="dxa"/>
            <w:vMerge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F389F" w:rsidRDefault="00E22FFB" w:rsidP="00B4736A"/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F389F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F389F">
              <w:rPr>
                <w:rFonts w:eastAsia="Times New Roman" w:cs="Calibri"/>
                <w:lang w:eastAsia="ar-SA"/>
              </w:rPr>
              <w:t>20</w:t>
            </w:r>
            <w:r>
              <w:rPr>
                <w:rFonts w:eastAsia="Times New Roman" w:cs="Calibri"/>
                <w:lang w:eastAsia="ar-SA"/>
              </w:rPr>
              <w:t>23</w:t>
            </w:r>
            <w:r w:rsidRPr="001F389F">
              <w:rPr>
                <w:rFonts w:eastAsia="Times New Roman" w:cs="Calibri"/>
                <w:lang w:eastAsia="ar-SA"/>
              </w:rPr>
              <w:t xml:space="preserve"> год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D171A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AD171A">
              <w:rPr>
                <w:rFonts w:eastAsia="Times New Roman" w:cs="Calibri"/>
                <w:lang w:eastAsia="ar-SA"/>
              </w:rPr>
              <w:t>202</w:t>
            </w:r>
            <w:r>
              <w:rPr>
                <w:rFonts w:eastAsia="Times New Roman" w:cs="Calibri"/>
                <w:lang w:eastAsia="ar-SA"/>
              </w:rPr>
              <w:t>4</w:t>
            </w:r>
            <w:r w:rsidRPr="00AD171A">
              <w:rPr>
                <w:rFonts w:eastAsia="Times New Roman" w:cs="Calibri"/>
                <w:lang w:eastAsia="ar-SA"/>
              </w:rPr>
              <w:t xml:space="preserve"> год</w:t>
            </w:r>
          </w:p>
          <w:p w:rsidR="00E22FFB" w:rsidRPr="00AD171A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E22FFB" w:rsidTr="001762B5">
        <w:tc>
          <w:tcPr>
            <w:tcW w:w="9702" w:type="dxa"/>
            <w:gridSpan w:val="8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АДМИНИСТРАЦИЯ МАШКИНСКОГО СЕЛЬСОВЕТА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РАСХОДЫ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3413D0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2832203,00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2684165,00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D7A40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1590412,00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1590412,00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C670F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C670F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12DD3" w:rsidRDefault="00E22FFB" w:rsidP="00B4736A">
            <w:pPr>
              <w:snapToGrid w:val="0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71 0 00 00000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E22FFB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E22FFB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</w:t>
            </w:r>
            <w:r w:rsidRPr="00482FB8">
              <w:rPr>
                <w:rFonts w:cs="Tahoma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FB3636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FB3636" w:rsidRDefault="00E22FFB" w:rsidP="00B4736A">
            <w:pPr>
              <w:jc w:val="center"/>
            </w:pPr>
            <w:r>
              <w:rPr>
                <w:rFonts w:cs="Tahoma"/>
              </w:rPr>
              <w:t>477140,00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746160,00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746160,00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73 0 00 00000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</w:t>
            </w:r>
            <w:r w:rsidRPr="00CA20B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</w:t>
            </w:r>
            <w:r w:rsidRPr="00CA20BA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4FC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3000</w:t>
            </w:r>
            <w:r w:rsidRPr="00923CB4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3000</w:t>
            </w:r>
            <w:r w:rsidRPr="00923CB4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</w:t>
            </w:r>
            <w:r>
              <w:rPr>
                <w:rFonts w:cs="Tahoma"/>
              </w:rPr>
              <w:lastRenderedPageBreak/>
              <w:t>«Развитие муниципальной службы»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367112,00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367112,00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C748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C7485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4C56">
              <w:rPr>
                <w:rFonts w:cs="Tahoma"/>
                <w:b/>
              </w:rPr>
              <w:t>1000,00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E106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E106E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4C5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4C56">
              <w:rPr>
                <w:rFonts w:cs="Tahoma"/>
              </w:rPr>
              <w:t>1000,00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Подпрограм</w:t>
            </w:r>
            <w:r>
              <w:rPr>
                <w:rFonts w:cs="Tahoma"/>
              </w:rPr>
              <w:t xml:space="preserve">ма «Обеспечение правопорядка на </w:t>
            </w:r>
            <w:r w:rsidRPr="00482FB8">
              <w:rPr>
                <w:rFonts w:cs="Tahoma"/>
              </w:rPr>
              <w:t xml:space="preserve">территории муниципального </w:t>
            </w:r>
            <w:r w:rsidRPr="00482FB8">
              <w:rPr>
                <w:rFonts w:cs="Tahoma"/>
              </w:rPr>
              <w:lastRenderedPageBreak/>
              <w:t xml:space="preserve">образования»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</w:t>
            </w:r>
            <w:r>
              <w:rPr>
                <w:color w:val="000000"/>
              </w:rPr>
              <w:t>й</w:t>
            </w:r>
            <w:r w:rsidRPr="009E1AFA">
              <w:rPr>
                <w:color w:val="000000"/>
              </w:rPr>
              <w:t xml:space="preserve"> направленн</w:t>
            </w:r>
            <w:r>
              <w:rPr>
                <w:color w:val="000000"/>
              </w:rPr>
              <w:t>ых</w:t>
            </w:r>
            <w:r w:rsidRPr="009E1AFA">
              <w:rPr>
                <w:color w:val="000000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C38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C380F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360112,00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360112,00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360112,00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8D3E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D3E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</w:t>
            </w:r>
            <w:r w:rsidRPr="00482FB8">
              <w:rPr>
                <w:rFonts w:cs="Tahoma"/>
              </w:rPr>
              <w:lastRenderedPageBreak/>
              <w:t xml:space="preserve">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Национальная оборона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4600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95548</w:t>
            </w:r>
            <w:r w:rsidRPr="0014600D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4600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4600D">
              <w:rPr>
                <w:rFonts w:cs="Tahoma"/>
                <w:b/>
              </w:rPr>
              <w:t>9</w:t>
            </w:r>
            <w:r>
              <w:rPr>
                <w:rFonts w:cs="Tahoma"/>
                <w:b/>
              </w:rPr>
              <w:t>8884</w:t>
            </w:r>
            <w:r w:rsidRPr="0014600D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B1173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</w:t>
            </w:r>
            <w:r>
              <w:rPr>
                <w:rFonts w:cs="Tahoma"/>
                <w:b/>
              </w:rPr>
              <w:lastRenderedPageBreak/>
              <w:t>Курской области»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Pr="00CA20BA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10000,00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Подпрограмма «Обеспечение  пожарной безопасности»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Национальная экономика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169000</w:t>
            </w:r>
            <w:r w:rsidRPr="0002773A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11 0 00 00000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3E6A4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E6A4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E72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E7239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119</w:t>
            </w:r>
            <w:r w:rsidRPr="0002773A">
              <w:rPr>
                <w:rFonts w:cs="Tahoma"/>
                <w:b/>
              </w:rPr>
              <w:t>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CA20BA">
              <w:rPr>
                <w:rFonts w:eastAsia="Times New Roman"/>
                <w:b/>
                <w:color w:val="000000"/>
              </w:rPr>
              <w:t xml:space="preserve">«Управление муниципальным </w:t>
            </w:r>
            <w:r w:rsidRPr="00CA20BA">
              <w:rPr>
                <w:rFonts w:eastAsia="Times New Roman"/>
                <w:b/>
                <w:color w:val="000000"/>
              </w:rPr>
              <w:lastRenderedPageBreak/>
              <w:t xml:space="preserve">имуществом и земельными ресурсами»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34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F63439">
              <w:rPr>
                <w:rFonts w:cs="Tahoma"/>
              </w:rPr>
              <w:t>8000,00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C7500" w:rsidRDefault="00E22FFB" w:rsidP="00B4736A">
            <w:pPr>
              <w:jc w:val="center"/>
            </w:pPr>
            <w:r w:rsidRPr="00EC7500"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 w:rsidRPr="00EC7500"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3E3CF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3E3CF4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3E3CF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3E3CF4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3E3CF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3E3CF4">
              <w:rPr>
                <w:rFonts w:cs="Tahoma"/>
                <w:b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111000,</w:t>
            </w:r>
            <w:r w:rsidRPr="005D2BC4">
              <w:rPr>
                <w:b/>
              </w:rPr>
              <w:t>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3E3CF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111000,00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6DCD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906DCD">
              <w:rPr>
                <w:rFonts w:cs="Tahoma"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111000,00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906DCD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906DCD">
              <w:rPr>
                <w:rFonts w:cs="Tahoma"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lastRenderedPageBreak/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77700,00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027D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F027DA">
              <w:rPr>
                <w:rFonts w:cs="Tahoma"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77700,00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8709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33300,00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8709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250C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250CB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33300,00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28709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33E2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граждан в «М/О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07 0 00 00000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105889</w:t>
            </w:r>
            <w:r w:rsidRPr="00A33E28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</w:t>
            </w:r>
            <w:r w:rsidRPr="00A33E28">
              <w:rPr>
                <w:rFonts w:cs="Tahoma"/>
                <w:b/>
              </w:rPr>
              <w:t>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 xml:space="preserve">государственных    </w:t>
            </w:r>
            <w:r w:rsidRPr="00482FB8">
              <w:rPr>
                <w:rFonts w:cs="Tahoma"/>
              </w:rPr>
              <w:lastRenderedPageBreak/>
              <w:t>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КУЛЬТУРА, КИНЕМАТОГРАФИЯ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33E2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«Развитие культуры»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D640B0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Tr="001762B5">
        <w:trPr>
          <w:trHeight w:val="578"/>
        </w:trPr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0C1D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C1D3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F6522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:rsidR="00E22FFB" w:rsidRPr="00A33E2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lastRenderedPageBreak/>
              <w:t xml:space="preserve">Пенсионное обеспечение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A33E2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A33E28">
              <w:rPr>
                <w:rFonts w:cs="Tahoma"/>
                <w:b/>
              </w:rPr>
              <w:t xml:space="preserve">«Социальная  поддержка граждан» 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33E28">
              <w:rPr>
                <w:rFonts w:cs="Tahoma"/>
                <w:b/>
              </w:rPr>
              <w:t>02 0 00 00000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33E2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E22FFB" w:rsidRPr="001D7A40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343068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RPr="001D7A40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63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Tr="001762B5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64391,00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129264,00</w:t>
            </w:r>
          </w:p>
        </w:tc>
      </w:tr>
    </w:tbl>
    <w:p w:rsidR="00E22FF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</w:t>
      </w: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1762B5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9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265081" w:rsidRPr="00841E85" w:rsidRDefault="00265081" w:rsidP="00265081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265081" w:rsidRDefault="00265081" w:rsidP="00265081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265081" w:rsidRDefault="00265081" w:rsidP="00265081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( в редакции от 25.01.2022г. № 58)</w:t>
      </w:r>
    </w:p>
    <w:p w:rsidR="00E22FFB" w:rsidRDefault="00E22FFB" w:rsidP="00E22FFB"/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</w:t>
      </w:r>
    </w:p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на 2022 год</w:t>
      </w:r>
    </w:p>
    <w:p w:rsidR="00E22FFB" w:rsidRDefault="00E22FFB" w:rsidP="00E22FFB">
      <w:pPr>
        <w:jc w:val="right"/>
        <w:rPr>
          <w:rFonts w:eastAsia="Times New Roman"/>
        </w:rPr>
      </w:pPr>
    </w:p>
    <w:p w:rsidR="00E22FFB" w:rsidRDefault="00E22FFB" w:rsidP="00E22FFB">
      <w:pPr>
        <w:jc w:val="right"/>
        <w:rPr>
          <w:rFonts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4501"/>
        <w:gridCol w:w="2340"/>
        <w:gridCol w:w="696"/>
        <w:gridCol w:w="1824"/>
      </w:tblGrid>
      <w:tr w:rsidR="00E22FFB" w:rsidRPr="00136246" w:rsidTr="00B4736A">
        <w:trPr>
          <w:trHeight w:val="53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both"/>
              <w:rPr>
                <w:rFonts w:eastAsia="Times New Roman" w:cs="Calibri"/>
                <w:bCs/>
                <w:lang w:eastAsia="ar-SA"/>
              </w:rPr>
            </w:pPr>
            <w:r w:rsidRPr="008D12A4">
              <w:rPr>
                <w:rFonts w:eastAsia="Times New Roman" w:cs="Calibri"/>
                <w:bCs/>
                <w:lang w:eastAsia="ar-SA"/>
              </w:rPr>
              <w:t>Наименование показателя</w:t>
            </w:r>
          </w:p>
          <w:p w:rsidR="00E22FFB" w:rsidRPr="008D12A4" w:rsidRDefault="00E22FFB" w:rsidP="00B4736A">
            <w:pPr>
              <w:rPr>
                <w:rFonts w:eastAsia="Times New Roman" w:cs="Calibri"/>
                <w:bCs/>
                <w:lang w:eastAsia="ar-SA"/>
              </w:rPr>
            </w:pPr>
          </w:p>
          <w:p w:rsidR="00E22FFB" w:rsidRPr="008D12A4" w:rsidRDefault="00E22FFB" w:rsidP="00B4736A">
            <w:pPr>
              <w:jc w:val="right"/>
              <w:rPr>
                <w:rFonts w:eastAsia="Times New Roman" w:cs="Calibri"/>
                <w:bCs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ЦСР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ВР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Сумма</w:t>
            </w:r>
          </w:p>
        </w:tc>
      </w:tr>
      <w:tr w:rsidR="00E22FFB" w:rsidRPr="00136246" w:rsidTr="00B4736A">
        <w:trPr>
          <w:trHeight w:val="13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1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4</w:t>
            </w:r>
          </w:p>
        </w:tc>
      </w:tr>
      <w:tr w:rsidR="00E22FFB" w:rsidRPr="00136246" w:rsidTr="00B4736A">
        <w:trPr>
          <w:trHeight w:val="96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13C47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 xml:space="preserve">Муниципальная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813C47">
              <w:rPr>
                <w:rFonts w:cs="Tahoma"/>
                <w:b/>
              </w:rPr>
              <w:t xml:space="preserve">«Развитие культуры»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13C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30021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1139096,00</w:t>
            </w:r>
          </w:p>
        </w:tc>
      </w:tr>
      <w:tr w:rsidR="00E22FFB" w:rsidRPr="00136246" w:rsidTr="00B4736A">
        <w:trPr>
          <w:trHeight w:val="40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430021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1139096,00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430021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color w:val="000000"/>
              </w:rPr>
              <w:t>1139096,00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Заработная плата и начисления на выплаты по оплате </w:t>
            </w:r>
            <w:proofErr w:type="gramStart"/>
            <w:r>
              <w:rPr>
                <w:rFonts w:cs="Tahoma"/>
              </w:rPr>
              <w:t>труда работников учреждений культуры муниципальных образований городских</w:t>
            </w:r>
            <w:proofErr w:type="gramEnd"/>
            <w:r>
              <w:rPr>
                <w:rFonts w:cs="Tahoma"/>
              </w:rPr>
              <w:t xml:space="preserve"> и сельских поселений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92F95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</w:t>
            </w:r>
            <w:r>
              <w:rPr>
                <w:rFonts w:cs="Tahoma"/>
                <w:lang w:val="en-US"/>
              </w:rPr>
              <w:t>3330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192701,00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1</w:t>
            </w:r>
            <w:r>
              <w:rPr>
                <w:rFonts w:cs="Tahoma"/>
                <w:lang w:val="en-US"/>
              </w:rPr>
              <w:t>3330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192701,00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92F95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color w:val="000000"/>
              </w:rPr>
              <w:t>353983,00</w:t>
            </w:r>
          </w:p>
        </w:tc>
      </w:tr>
      <w:tr w:rsidR="00E22FFB" w:rsidRPr="00136246" w:rsidTr="00B4736A">
        <w:trPr>
          <w:trHeight w:val="6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 xml:space="preserve">Расходы на выплаты персоналу в целях обеспечения выполнения функций </w:t>
            </w:r>
            <w:r w:rsidRPr="00FB5854"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353983,00</w:t>
            </w:r>
          </w:p>
        </w:tc>
      </w:tr>
      <w:tr w:rsidR="00E22FFB" w:rsidRPr="00136246" w:rsidTr="00B4736A">
        <w:trPr>
          <w:trHeight w:val="8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430021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592412,00</w:t>
            </w:r>
          </w:p>
        </w:tc>
      </w:tr>
      <w:tr w:rsidR="00E22FFB" w:rsidRPr="00136246" w:rsidTr="00B4736A">
        <w:trPr>
          <w:trHeight w:val="89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30021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587450,00</w:t>
            </w:r>
          </w:p>
        </w:tc>
      </w:tr>
      <w:tr w:rsidR="00E22FFB" w:rsidRPr="00136246" w:rsidTr="00B4736A">
        <w:trPr>
          <w:trHeight w:val="31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4962,00</w:t>
            </w:r>
          </w:p>
        </w:tc>
      </w:tr>
      <w:tr w:rsidR="00E22FFB" w:rsidRPr="00136246" w:rsidTr="00B4736A">
        <w:trPr>
          <w:trHeight w:val="70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«Социальная  поддержка граждан»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343068,00</w:t>
            </w:r>
          </w:p>
        </w:tc>
      </w:tr>
      <w:tr w:rsidR="00E22FFB" w:rsidRPr="00136246" w:rsidTr="00B4736A">
        <w:trPr>
          <w:trHeight w:val="94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343068,00</w:t>
            </w:r>
          </w:p>
        </w:tc>
      </w:tr>
      <w:tr w:rsidR="00E22FFB" w:rsidRPr="00136246" w:rsidTr="00B4736A">
        <w:trPr>
          <w:trHeight w:val="94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343068,00</w:t>
            </w:r>
          </w:p>
        </w:tc>
      </w:tr>
      <w:tr w:rsidR="00E22FFB" w:rsidRPr="00136246" w:rsidTr="00B4736A">
        <w:trPr>
          <w:trHeight w:val="51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343068,00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343068,00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CA20BA" w:rsidRDefault="00D3251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8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8000,00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3000,00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D3251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="00E22FFB">
              <w:rPr>
                <w:rFonts w:cs="Tahoma"/>
              </w:rPr>
              <w:t>5000,00</w:t>
            </w:r>
          </w:p>
        </w:tc>
      </w:tr>
      <w:tr w:rsidR="00E22FFB" w:rsidRPr="00136246" w:rsidTr="00B4736A">
        <w:trPr>
          <w:trHeight w:val="6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</w:t>
            </w:r>
            <w:r>
              <w:rPr>
                <w:rFonts w:cs="Tahoma"/>
                <w:b/>
              </w:rPr>
              <w:lastRenderedPageBreak/>
              <w:t xml:space="preserve">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lastRenderedPageBreak/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1000,00</w:t>
            </w:r>
          </w:p>
        </w:tc>
      </w:tr>
      <w:tr w:rsidR="00E22FFB" w:rsidRPr="00136246" w:rsidTr="00B4736A">
        <w:trPr>
          <w:trHeight w:val="56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lastRenderedPageBreak/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36246" w:rsidTr="00B4736A">
        <w:trPr>
          <w:trHeight w:val="34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36246" w:rsidTr="00B4736A">
        <w:trPr>
          <w:trHeight w:val="62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36246" w:rsidTr="00B4736A">
        <w:trPr>
          <w:trHeight w:val="20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D102D" w:rsidRDefault="0076793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786595,00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351924,00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246346,80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246346,80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105577,20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105577,20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76793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434671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7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76793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434671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7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76793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434671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76793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434671,00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10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176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760F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jc w:val="center"/>
              <w:rPr>
                <w:b/>
              </w:rPr>
            </w:pPr>
            <w:r w:rsidRPr="005D760F">
              <w:rPr>
                <w:rFonts w:cs="Tahoma"/>
                <w:b/>
              </w:rPr>
              <w:t>50000,00</w:t>
            </w:r>
          </w:p>
        </w:tc>
      </w:tr>
      <w:tr w:rsidR="00E22FFB" w:rsidRPr="00136246" w:rsidTr="00B4736A">
        <w:trPr>
          <w:trHeight w:val="123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42EA5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42EA5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12 0 00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5000,00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«Обеспечение </w:t>
            </w:r>
            <w:r w:rsidRPr="00136246">
              <w:rPr>
                <w:rFonts w:cs="Tahoma"/>
              </w:rPr>
              <w:lastRenderedPageBreak/>
              <w:t>правопорядка на территории муниципального образовани</w:t>
            </w:r>
            <w:r>
              <w:rPr>
                <w:rFonts w:cs="Tahoma"/>
              </w:rPr>
              <w:t xml:space="preserve">я» 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12 2 00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5000,00</w:t>
            </w:r>
          </w:p>
        </w:tc>
      </w:tr>
      <w:tr w:rsidR="00E22FFB" w:rsidRPr="00136246" w:rsidTr="00B4736A">
        <w:trPr>
          <w:trHeight w:val="1134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Реализация  мероприяти</w:t>
            </w:r>
            <w:r>
              <w:rPr>
                <w:rFonts w:cs="Tahoma"/>
              </w:rPr>
              <w:t>й</w:t>
            </w:r>
            <w:r w:rsidRPr="00136246">
              <w:rPr>
                <w:rFonts w:cs="Tahoma"/>
              </w:rPr>
              <w:t xml:space="preserve"> направленн</w:t>
            </w:r>
            <w:r>
              <w:rPr>
                <w:rFonts w:cs="Tahoma"/>
              </w:rPr>
              <w:t>ых</w:t>
            </w:r>
            <w:r w:rsidRPr="00136246">
              <w:rPr>
                <w:rFonts w:cs="Tahoma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lastRenderedPageBreak/>
              <w:t>главы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lastRenderedPageBreak/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436410,00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Глава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436410,00</w:t>
            </w:r>
          </w:p>
        </w:tc>
      </w:tr>
      <w:tr w:rsidR="00E22FFB" w:rsidRPr="00136246" w:rsidTr="00B4736A">
        <w:trPr>
          <w:trHeight w:val="35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436410,00</w:t>
            </w:r>
          </w:p>
        </w:tc>
      </w:tr>
      <w:tr w:rsidR="00E22FFB" w:rsidRPr="00136246" w:rsidTr="00B4736A">
        <w:trPr>
          <w:trHeight w:val="17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436410,00</w:t>
            </w:r>
          </w:p>
        </w:tc>
      </w:tr>
      <w:tr w:rsidR="00E22FFB" w:rsidRPr="00136246" w:rsidTr="00B4736A">
        <w:trPr>
          <w:trHeight w:val="48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684090,00</w:t>
            </w:r>
          </w:p>
        </w:tc>
      </w:tr>
      <w:tr w:rsidR="00E22FFB" w:rsidRPr="00136246" w:rsidTr="00B4736A">
        <w:trPr>
          <w:trHeight w:val="76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684090,00</w:t>
            </w:r>
          </w:p>
        </w:tc>
      </w:tr>
      <w:tr w:rsidR="00E22FFB" w:rsidRPr="00136246" w:rsidTr="00B4736A">
        <w:trPr>
          <w:trHeight w:val="77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D7D58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684090,00</w:t>
            </w:r>
          </w:p>
        </w:tc>
      </w:tr>
      <w:tr w:rsidR="00E22FFB" w:rsidRPr="00136246" w:rsidTr="00B4736A">
        <w:trPr>
          <w:trHeight w:val="3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684090,00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rPr>
                <w:b/>
              </w:rPr>
            </w:pPr>
            <w:r w:rsidRPr="009941CD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941CD" w:rsidRDefault="00E519DF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>
              <w:rPr>
                <w:b/>
              </w:rPr>
              <w:t>756421,28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E519DF" w:rsidP="00B4736A">
            <w:pPr>
              <w:spacing w:after="1" w:line="280" w:lineRule="atLeast"/>
              <w:jc w:val="center"/>
            </w:pPr>
            <w:r>
              <w:t>756421,28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E519DF" w:rsidP="00B4736A">
            <w:pPr>
              <w:spacing w:after="1" w:line="280" w:lineRule="atLeast"/>
              <w:jc w:val="center"/>
            </w:pPr>
            <w:r>
              <w:t>756421,28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519D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271358,00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auto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519D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485063,28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F61221" w:rsidP="00B4736A">
            <w:pPr>
              <w:jc w:val="center"/>
              <w:rPr>
                <w:b/>
              </w:rPr>
            </w:pPr>
            <w:r>
              <w:rPr>
                <w:b/>
              </w:rPr>
              <w:t>1083379,00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  <w:r w:rsidRPr="00AE0DD0">
              <w:t xml:space="preserve">77 2 00 </w:t>
            </w:r>
            <w: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1083379,00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7977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500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7977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 w:rsidRPr="00DD4E02"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6</w:t>
            </w:r>
            <w:r w:rsidR="00E22FFB">
              <w:t>0</w:t>
            </w:r>
            <w:r w:rsidR="00E22FFB" w:rsidRPr="00DD4E02">
              <w:t>000,00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 w:rsidRPr="00482FB8">
              <w:rPr>
                <w:rFonts w:cs="Tahoma"/>
              </w:rPr>
              <w:lastRenderedPageBreak/>
              <w:t>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lastRenderedPageBreak/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F6122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</w:t>
            </w:r>
            <w:r w:rsidR="00E22FFB" w:rsidRPr="00AF08D6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92470</w:t>
            </w:r>
            <w:r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92470</w:t>
            </w:r>
            <w:r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0F5DA5">
              <w:rPr>
                <w:rFonts w:cs="Tahoma"/>
              </w:rPr>
              <w:t>с</w:t>
            </w:r>
            <w:proofErr w:type="gramStart"/>
            <w:r w:rsidRPr="000F5DA5">
              <w:rPr>
                <w:rFonts w:cs="Tahoma"/>
              </w:rPr>
              <w:t>.М</w:t>
            </w:r>
            <w:proofErr w:type="gramEnd"/>
            <w:r w:rsidRPr="000F5DA5">
              <w:rPr>
                <w:rFonts w:cs="Tahoma"/>
              </w:rPr>
              <w:t>ашкино</w:t>
            </w:r>
            <w:proofErr w:type="spellEnd"/>
            <w:r w:rsidRPr="000F5DA5">
              <w:rPr>
                <w:rFonts w:cs="Tahoma"/>
              </w:rPr>
              <w:t xml:space="preserve"> </w:t>
            </w:r>
            <w:proofErr w:type="spellStart"/>
            <w:r w:rsidRPr="000F5DA5">
              <w:rPr>
                <w:rFonts w:cs="Tahoma"/>
              </w:rPr>
              <w:t>Конышевского</w:t>
            </w:r>
            <w:proofErr w:type="spellEnd"/>
            <w:r w:rsidRPr="000F5DA5">
              <w:rPr>
                <w:rFonts w:cs="Tahoma"/>
              </w:rPr>
              <w:t xml:space="preserve"> района)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553759,00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0F5DA5">
              <w:rPr>
                <w:rFonts w:cs="Tahoma"/>
              </w:rPr>
              <w:t>Софинансирование</w:t>
            </w:r>
            <w:proofErr w:type="spellEnd"/>
            <w:r w:rsidRPr="000F5DA5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(Благоустройство кладбища в </w:t>
            </w:r>
            <w:proofErr w:type="spellStart"/>
            <w:r w:rsidRPr="000F5DA5">
              <w:rPr>
                <w:rFonts w:cs="Tahoma"/>
              </w:rPr>
              <w:t>с</w:t>
            </w:r>
            <w:proofErr w:type="gramStart"/>
            <w:r w:rsidRPr="000F5DA5">
              <w:rPr>
                <w:rFonts w:cs="Tahoma"/>
              </w:rPr>
              <w:t>.М</w:t>
            </w:r>
            <w:proofErr w:type="gramEnd"/>
            <w:r w:rsidRPr="000F5DA5">
              <w:rPr>
                <w:rFonts w:cs="Tahoma"/>
              </w:rPr>
              <w:t>ашкино</w:t>
            </w:r>
            <w:proofErr w:type="spellEnd"/>
            <w:r w:rsidRPr="000F5DA5">
              <w:rPr>
                <w:rFonts w:cs="Tahoma"/>
              </w:rPr>
              <w:t xml:space="preserve"> </w:t>
            </w:r>
            <w:proofErr w:type="spellStart"/>
            <w:r w:rsidRPr="000F5DA5">
              <w:rPr>
                <w:rFonts w:cs="Tahoma"/>
              </w:rPr>
              <w:t>Конышевского</w:t>
            </w:r>
            <w:proofErr w:type="spellEnd"/>
            <w:r w:rsidRPr="000F5DA5">
              <w:rPr>
                <w:rFonts w:cs="Tahoma"/>
              </w:rPr>
              <w:t xml:space="preserve"> района)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369173,00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ИТОГО: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03E45" w:rsidRDefault="00743C3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5453059,28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265081" w:rsidRDefault="00265081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t xml:space="preserve">                       </w:t>
      </w:r>
      <w:r w:rsidRPr="003B7131">
        <w:rPr>
          <w:rFonts w:eastAsia="Times New Roman" w:cs="Calibri"/>
          <w:b/>
          <w:sz w:val="22"/>
          <w:szCs w:val="22"/>
          <w:lang w:eastAsia="ar-SA"/>
        </w:rPr>
        <w:t xml:space="preserve">    </w:t>
      </w: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10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265081" w:rsidRPr="00841E85" w:rsidRDefault="00265081" w:rsidP="00265081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265081" w:rsidRDefault="00265081" w:rsidP="00265081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265081" w:rsidRDefault="00265081" w:rsidP="00265081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( в редакции от 25.01.2022г. № 58)</w:t>
      </w:r>
    </w:p>
    <w:p w:rsidR="00E22FFB" w:rsidRDefault="00E22FFB" w:rsidP="00E22FFB">
      <w:pPr>
        <w:jc w:val="right"/>
      </w:pPr>
    </w:p>
    <w:p w:rsidR="00E22FFB" w:rsidRDefault="00E22FFB" w:rsidP="00E22FFB"/>
    <w:p w:rsidR="00E22FFB" w:rsidRDefault="00E22FFB" w:rsidP="00E22FFB"/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на плановый период 2023 и 2024 годов</w:t>
      </w:r>
    </w:p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</w:p>
    <w:p w:rsidR="00E22FFB" w:rsidRDefault="00E22FFB" w:rsidP="00E22FFB">
      <w:pPr>
        <w:jc w:val="right"/>
        <w:rPr>
          <w:rFonts w:ascii="Arial" w:hAnsi="Arial"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80"/>
        <w:gridCol w:w="1980"/>
        <w:gridCol w:w="540"/>
        <w:gridCol w:w="1440"/>
        <w:gridCol w:w="1620"/>
      </w:tblGrid>
      <w:tr w:rsidR="00E22FFB" w:rsidRPr="006C3AD7" w:rsidTr="00B4736A">
        <w:trPr>
          <w:trHeight w:hRule="exact" w:val="387"/>
          <w:tblHeader/>
        </w:trPr>
        <w:tc>
          <w:tcPr>
            <w:tcW w:w="37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Наименование показателя</w:t>
            </w:r>
          </w:p>
          <w:p w:rsidR="00E22FFB" w:rsidRPr="006C3AD7" w:rsidRDefault="00E22FFB" w:rsidP="00B4736A">
            <w:pPr>
              <w:rPr>
                <w:rFonts w:eastAsia="Times New Roman" w:cs="Calibri"/>
                <w:b/>
                <w:bCs/>
                <w:lang w:eastAsia="ar-SA"/>
              </w:rPr>
            </w:pPr>
          </w:p>
          <w:p w:rsidR="00E22FFB" w:rsidRPr="006C3AD7" w:rsidRDefault="00E22FFB" w:rsidP="00B4736A">
            <w:pPr>
              <w:jc w:val="right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9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color w:val="000000"/>
                <w:lang w:eastAsia="ar-SA"/>
              </w:rPr>
              <w:t>ЦСР</w:t>
            </w:r>
          </w:p>
          <w:p w:rsidR="00E22FFB" w:rsidRPr="006C3AD7" w:rsidRDefault="00E22FFB" w:rsidP="00B4736A">
            <w:pPr>
              <w:spacing w:after="20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color w:val="000000"/>
                <w:lang w:eastAsia="ar-SA"/>
              </w:rPr>
              <w:t>ВР</w:t>
            </w:r>
          </w:p>
          <w:p w:rsidR="00E22FFB" w:rsidRPr="006C3AD7" w:rsidRDefault="00E22FFB" w:rsidP="00B4736A">
            <w:pPr>
              <w:spacing w:after="200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306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Сумма</w:t>
            </w:r>
          </w:p>
        </w:tc>
      </w:tr>
      <w:tr w:rsidR="00E22FFB" w:rsidRPr="006C3AD7" w:rsidTr="00B4736A">
        <w:trPr>
          <w:trHeight w:val="378"/>
        </w:trPr>
        <w:tc>
          <w:tcPr>
            <w:tcW w:w="37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19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5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6C3AD7" w:rsidRDefault="00E22FFB" w:rsidP="00B4736A"/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bottom"/>
          </w:tcPr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20</w:t>
            </w:r>
            <w:r>
              <w:rPr>
                <w:rFonts w:eastAsia="Times New Roman" w:cs="Calibri"/>
                <w:b/>
                <w:bCs/>
                <w:lang w:eastAsia="ar-SA"/>
              </w:rPr>
              <w:t xml:space="preserve">23 </w:t>
            </w:r>
            <w:r w:rsidRPr="006C3AD7">
              <w:rPr>
                <w:rFonts w:eastAsia="Times New Roman" w:cs="Calibri"/>
                <w:b/>
                <w:bCs/>
                <w:lang w:eastAsia="ar-SA"/>
              </w:rPr>
              <w:t>год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</w:p>
          <w:p w:rsidR="00E22FFB" w:rsidRPr="006C3AD7" w:rsidRDefault="00E22FFB" w:rsidP="00B4736A">
            <w:pPr>
              <w:snapToGrid w:val="0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 w:rsidRPr="006C3AD7">
              <w:rPr>
                <w:rFonts w:eastAsia="Times New Roman" w:cs="Calibri"/>
                <w:b/>
                <w:bCs/>
                <w:lang w:eastAsia="ar-SA"/>
              </w:rPr>
              <w:t>20</w:t>
            </w:r>
            <w:r>
              <w:rPr>
                <w:rFonts w:eastAsia="Times New Roman" w:cs="Calibri"/>
                <w:b/>
                <w:bCs/>
                <w:lang w:eastAsia="ar-SA"/>
              </w:rPr>
              <w:t>24</w:t>
            </w:r>
            <w:r w:rsidRPr="006C3AD7">
              <w:rPr>
                <w:rFonts w:eastAsia="Times New Roman" w:cs="Calibri"/>
                <w:b/>
                <w:bCs/>
                <w:lang w:eastAsia="ar-SA"/>
              </w:rPr>
              <w:t xml:space="preserve"> год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813C47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813C47">
              <w:rPr>
                <w:rFonts w:cs="Tahoma"/>
                <w:b/>
              </w:rPr>
              <w:t xml:space="preserve"> «Развитие культуры»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813C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>01 0 00 00000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ED0D7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ED0D7D">
              <w:rPr>
                <w:rFonts w:cs="Tahoma"/>
                <w:b/>
              </w:rPr>
              <w:t>453895,00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174D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453895</w:t>
            </w:r>
            <w:r w:rsidRPr="001174D2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2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proofErr w:type="spellStart"/>
            <w:r w:rsidRPr="00FB5854">
              <w:t>Софинансирование</w:t>
            </w:r>
            <w:proofErr w:type="spellEnd"/>
            <w:r w:rsidRPr="00FB5854">
              <w:t xml:space="preserve"> расходов </w:t>
            </w:r>
            <w:r>
              <w:t>местного бюджета на заработную плату работников учреждений культуры, осуществляемых за счет собственных средств</w:t>
            </w:r>
            <w:r w:rsidRPr="00FB5854"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E22FFB" w:rsidRPr="00692F95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S3330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353983,00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99912,00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94950,00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«Социальная  поддержка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343068</w:t>
            </w:r>
            <w:r w:rsidRPr="00513322">
              <w:rPr>
                <w:rFonts w:cs="Tahoma"/>
                <w:b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313710</w:t>
            </w:r>
            <w:r w:rsidRPr="00513322">
              <w:rPr>
                <w:rFonts w:cs="Tahoma"/>
                <w:b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343068</w:t>
            </w:r>
            <w:r w:rsidRPr="00513322">
              <w:rPr>
                <w:rFonts w:cs="Tahoma"/>
              </w:rPr>
              <w:t>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RPr="006C3AD7" w:rsidTr="00B4736A">
        <w:trPr>
          <w:trHeight w:val="985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 w:rsidRPr="00757962">
              <w:rPr>
                <w:rFonts w:cs="Tahoma"/>
              </w:rPr>
              <w:t>343068,00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5133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313710</w:t>
            </w:r>
            <w:r w:rsidRPr="00513322">
              <w:rPr>
                <w:rFonts w:cs="Tahoma"/>
              </w:rPr>
              <w:t>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</w:t>
            </w:r>
            <w:r w:rsidRPr="00CA20BA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</w:t>
            </w:r>
            <w:r w:rsidRPr="00CA20BA">
              <w:rPr>
                <w:rFonts w:cs="Tahoma"/>
                <w:b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</w:rPr>
              <w:lastRenderedPageBreak/>
              <w:t>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04 1 01 С1468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05 0 00 00000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</w:t>
            </w:r>
            <w:proofErr w:type="gramStart"/>
            <w:r w:rsidRPr="00416443">
              <w:rPr>
                <w:rFonts w:cs="Tahoma"/>
              </w:rPr>
              <w:t>Курской</w:t>
            </w:r>
            <w:proofErr w:type="gramEnd"/>
            <w:r>
              <w:rPr>
                <w:rFonts w:cs="Tahoma"/>
              </w:rPr>
              <w:t>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6C3AD7" w:rsidTr="00B4736A">
        <w:trPr>
          <w:trHeight w:val="973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6C3AD7" w:rsidTr="00B4736A">
        <w:trPr>
          <w:trHeight w:val="467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6C3AD7" w:rsidTr="00B4736A">
        <w:trPr>
          <w:trHeight w:val="802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</w:t>
            </w:r>
            <w:r>
              <w:rPr>
                <w:rFonts w:cs="Tahoma"/>
              </w:rPr>
              <w:t xml:space="preserve"> 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6C3AD7" w:rsidTr="00B4736A">
        <w:trPr>
          <w:trHeight w:val="2133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216889,00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80000,00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111000,00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906DCD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906DCD">
              <w:rPr>
                <w:rFonts w:cs="Tahoma"/>
              </w:rPr>
              <w:t>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111000,00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906DCD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906DCD">
              <w:rPr>
                <w:rFonts w:cs="Tahoma"/>
              </w:rPr>
              <w:t>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77700,00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F027D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F027DA">
              <w:rPr>
                <w:rFonts w:cs="Tahoma"/>
              </w:rPr>
              <w:t>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</w:rPr>
              <w:lastRenderedPageBreak/>
              <w:t>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77700,00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28709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lastRenderedPageBreak/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33300,00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28709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33300,00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28709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87099">
              <w:rPr>
                <w:rFonts w:cs="Tahoma"/>
              </w:rPr>
              <w:t>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</w:t>
            </w:r>
            <w:r>
              <w:rPr>
                <w:rFonts w:cs="Tahoma"/>
              </w:rPr>
              <w:t>»»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0A5DD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0A5DD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0A5DD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0A5DD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0A5DD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0A5DD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0A5DD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105889,00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0A5DDE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80000,00</w:t>
            </w:r>
          </w:p>
        </w:tc>
      </w:tr>
      <w:tr w:rsidR="00E22FFB" w:rsidRPr="006C3AD7" w:rsidTr="00B4736A">
        <w:trPr>
          <w:trHeight w:val="1554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E22FFB" w:rsidRPr="006C3AD7" w:rsidTr="00B4736A">
        <w:trPr>
          <w:trHeight w:val="951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3000,00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</w:t>
            </w:r>
            <w:r w:rsidRPr="000E6438">
              <w:rPr>
                <w:rFonts w:cs="Tahoma"/>
                <w:b/>
              </w:rPr>
              <w:lastRenderedPageBreak/>
              <w:t xml:space="preserve">движения»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lastRenderedPageBreak/>
              <w:t>11 0 00 00000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50000,00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D26BF">
              <w:rPr>
                <w:rFonts w:cs="Tahoma"/>
                <w:b/>
              </w:rPr>
              <w:t>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6E72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E7239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4D26BF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D26BF">
              <w:rPr>
                <w:rFonts w:cs="Tahoma"/>
              </w:rPr>
              <w:t>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12 0 00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1000,00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правопорядка на территории муниципального образовани</w:t>
            </w:r>
            <w:r>
              <w:rPr>
                <w:rFonts w:cs="Tahoma"/>
              </w:rPr>
              <w:t xml:space="preserve">я» 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Реализация  мероприяти</w:t>
            </w:r>
            <w:r>
              <w:rPr>
                <w:rFonts w:cs="Tahoma"/>
              </w:rPr>
              <w:t xml:space="preserve">й </w:t>
            </w:r>
            <w:r w:rsidRPr="00136246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ых</w:t>
            </w:r>
            <w:r w:rsidRPr="00136246">
              <w:rPr>
                <w:rFonts w:cs="Tahoma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lastRenderedPageBreak/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13 0 00 00000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Pr="00CA20BA">
              <w:rPr>
                <w:rFonts w:cs="Tahoma"/>
                <w:b/>
              </w:rPr>
              <w:t>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A12DD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12DD3">
              <w:rPr>
                <w:rFonts w:cs="Tahoma"/>
                <w:b/>
              </w:rPr>
              <w:t>10000,00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Подпрограмма «Обеспечение  пожарной безопасности»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6C3AD7" w:rsidTr="00B4736A">
        <w:trPr>
          <w:trHeight w:val="570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главы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71 0 00 00000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477140,00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B851C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B851C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</w:tr>
      <w:tr w:rsidR="00E22FFB" w:rsidRPr="006C3AD7" w:rsidTr="00B4736A">
        <w:trPr>
          <w:trHeight w:val="902"/>
        </w:trPr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B851C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B851C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1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E22FFB" w:rsidRPr="00B851C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E22FFB" w:rsidRPr="00B851C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477140,00</w:t>
            </w:r>
          </w:p>
        </w:tc>
      </w:tr>
      <w:tr w:rsidR="00E22FFB" w:rsidRPr="006C3AD7" w:rsidTr="00B4736A">
        <w:tc>
          <w:tcPr>
            <w:tcW w:w="3780" w:type="dxa"/>
            <w:tcBorders>
              <w:left w:val="single" w:sz="1" w:space="0" w:color="000000"/>
              <w:bottom w:val="single" w:sz="2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5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2" w:space="0" w:color="000000"/>
            </w:tcBorders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743160,00</w:t>
            </w:r>
          </w:p>
        </w:tc>
        <w:tc>
          <w:tcPr>
            <w:tcW w:w="1620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743160,00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0D7D58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E22FFB" w:rsidRPr="006C3AD7" w:rsidTr="00B4736A">
        <w:trPr>
          <w:trHeight w:val="1931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E22FFB" w:rsidP="008C20B9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4A53A7" w:rsidRDefault="00E22FFB" w:rsidP="008C20B9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743160,00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9941CD" w:rsidRDefault="00E22FFB" w:rsidP="00B4736A">
            <w:pPr>
              <w:rPr>
                <w:b/>
              </w:rPr>
            </w:pPr>
            <w:r w:rsidRPr="009941CD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9941CD" w:rsidRDefault="00E22FFB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9941CD" w:rsidRDefault="00E22FFB" w:rsidP="00B4736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9941CD" w:rsidRDefault="00E22FFB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>
              <w:rPr>
                <w:b/>
              </w:rPr>
              <w:t>360112,00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9941CD" w:rsidRDefault="00E22FFB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>
              <w:rPr>
                <w:b/>
              </w:rPr>
              <w:t>360112,00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2572BD" w:rsidRDefault="00E22FFB" w:rsidP="00B4736A">
            <w:pPr>
              <w:spacing w:after="1" w:line="280" w:lineRule="atLeast"/>
              <w:jc w:val="center"/>
            </w:pPr>
            <w:r>
              <w:t>360112,00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2572BD" w:rsidRDefault="00E22FFB" w:rsidP="00B4736A">
            <w:pPr>
              <w:spacing w:after="1" w:line="280" w:lineRule="atLeast"/>
              <w:jc w:val="center"/>
            </w:pPr>
            <w:r>
              <w:t>360112,00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2572BD" w:rsidRDefault="00E22FFB" w:rsidP="00B4736A">
            <w:pPr>
              <w:spacing w:after="1" w:line="280" w:lineRule="atLeast"/>
              <w:jc w:val="center"/>
            </w:pPr>
            <w:r>
              <w:t>360112,00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2572BD" w:rsidRDefault="00E22FFB" w:rsidP="00B4736A">
            <w:pPr>
              <w:spacing w:after="1" w:line="280" w:lineRule="atLeast"/>
              <w:jc w:val="center"/>
            </w:pPr>
            <w:r>
              <w:t>360112,00</w:t>
            </w:r>
          </w:p>
        </w:tc>
      </w:tr>
      <w:tr w:rsidR="00E22FFB" w:rsidRPr="006C3AD7" w:rsidTr="00B4736A">
        <w:trPr>
          <w:trHeight w:val="507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219661,00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140451,00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100548,00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>
              <w:rPr>
                <w:b/>
              </w:rPr>
              <w:t>103884,00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E0DD0" w:rsidRDefault="00E22FFB" w:rsidP="00B4736A">
            <w:pPr>
              <w:jc w:val="center"/>
            </w:pPr>
            <w:r w:rsidRPr="00AE0DD0">
              <w:t xml:space="preserve">77 2 00 </w:t>
            </w:r>
            <w:r>
              <w:t>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E0DD0" w:rsidRDefault="00E22FFB" w:rsidP="00B4736A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>
              <w:t>100548,00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>
              <w:t>103884,00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Реализация мероприятия по распространению официальной информации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DD4E02" w:rsidRDefault="00E22FFB" w:rsidP="00B4736A">
            <w:pPr>
              <w:jc w:val="center"/>
            </w:pPr>
            <w:r w:rsidRPr="00DD4E02"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>
              <w:t>5</w:t>
            </w:r>
            <w:r w:rsidRPr="00DD4E02">
              <w:t>000,00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Default="00E22FFB" w:rsidP="00B4736A">
            <w:pPr>
              <w:jc w:val="center"/>
            </w:pPr>
            <w:r>
              <w:t>5</w:t>
            </w:r>
            <w:r w:rsidRPr="00DD4E02"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Pr="00AF08D6">
              <w:rPr>
                <w:rFonts w:cs="Tahoma"/>
              </w:rPr>
              <w:t>000,00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</w:t>
            </w:r>
            <w:r w:rsidRPr="00AF08D6">
              <w:rPr>
                <w:rFonts w:cs="Tahoma"/>
              </w:rPr>
              <w:t>000,00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95548,00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98884,00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Условно утвержденные расходы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64391,00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881922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129264,00</w:t>
            </w:r>
          </w:p>
        </w:tc>
      </w:tr>
      <w:tr w:rsidR="00E22FFB" w:rsidRPr="006C3AD7" w:rsidTr="00B4736A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ИТОГО: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2832203,00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2684165,00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Pr="00DC0D6B" w:rsidRDefault="00E22FFB" w:rsidP="00E22FFB">
      <w:pPr>
        <w:ind w:left="7080"/>
        <w:jc w:val="center"/>
        <w:rPr>
          <w:rFonts w:cs="Calibri"/>
          <w:b/>
        </w:rPr>
      </w:pPr>
      <w:r>
        <w:rPr>
          <w:b/>
        </w:rPr>
        <w:t xml:space="preserve">                                                                                                                   </w:t>
      </w:r>
      <w:r w:rsidRPr="00DC0D6B"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11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cs="Calibri"/>
          <w:sz w:val="22"/>
          <w:szCs w:val="22"/>
          <w:lang w:val="x-none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265081" w:rsidRPr="00841E85" w:rsidRDefault="00265081" w:rsidP="00265081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265081" w:rsidRDefault="00265081" w:rsidP="00265081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265081" w:rsidRDefault="00265081" w:rsidP="00265081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( в редакции от 25.01.2022г. № 58)</w:t>
      </w:r>
    </w:p>
    <w:p w:rsidR="00E22FFB" w:rsidRDefault="00E22FFB" w:rsidP="00E22FFB">
      <w:pPr>
        <w:jc w:val="right"/>
      </w:pPr>
    </w:p>
    <w:tbl>
      <w:tblPr>
        <w:tblW w:w="1025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</w:tblGrid>
      <w:tr w:rsidR="00E22FFB" w:rsidTr="00B4736A">
        <w:trPr>
          <w:trHeight w:val="30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</w:pPr>
            <w:bookmarkStart w:id="1" w:name="RANGE!B1%3AD42"/>
            <w:bookmarkEnd w:id="1"/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33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42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на 202</w:t>
      </w:r>
      <w:r>
        <w:rPr>
          <w:rFonts w:eastAsia="Times New Roman"/>
          <w:b/>
          <w:sz w:val="28"/>
          <w:szCs w:val="28"/>
          <w:lang w:eastAsia="ar-SA"/>
        </w:rPr>
        <w:t>2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год</w:t>
      </w: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Default="00E22FFB" w:rsidP="00E22FFB"/>
    <w:p w:rsidR="00E22FFB" w:rsidRDefault="00E22FFB" w:rsidP="00E22FFB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2268"/>
        <w:gridCol w:w="2552"/>
      </w:tblGrid>
      <w:tr w:rsidR="00E22FFB" w:rsidTr="00B4736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>
              <w:t>22</w:t>
            </w:r>
            <w:r w:rsidRPr="00EA216F">
              <w:t xml:space="preserve"> году</w:t>
            </w:r>
          </w:p>
          <w:p w:rsidR="00E22FFB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Предельный срок погашения долговых обязательств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EA216F" w:rsidRDefault="00E22FFB" w:rsidP="00B4736A">
            <w:r w:rsidRPr="00EA216F">
              <w:t xml:space="preserve">Бюджетные кредиты </w:t>
            </w:r>
            <w:r>
              <w:t>из</w:t>
            </w:r>
            <w:r w:rsidRPr="00EA216F">
              <w:t xml:space="preserve">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6120"/>
        <w:gridCol w:w="2350"/>
      </w:tblGrid>
      <w:tr w:rsidR="00E22FFB" w:rsidTr="00B4736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Pr="00EA216F" w:rsidRDefault="00E22FFB" w:rsidP="00B4736A">
            <w:pPr>
              <w:jc w:val="center"/>
            </w:pPr>
            <w:r w:rsidRPr="00EA216F">
              <w:t>Объем погашения средств в 20</w:t>
            </w:r>
            <w:r>
              <w:t>22</w:t>
            </w:r>
            <w:r w:rsidRPr="00EA216F">
              <w:t xml:space="preserve"> году</w:t>
            </w:r>
          </w:p>
          <w:p w:rsidR="00E22FFB" w:rsidRDefault="00E22FFB" w:rsidP="00B4736A">
            <w:pPr>
              <w:jc w:val="center"/>
            </w:pPr>
            <w:r w:rsidRPr="00EA216F">
              <w:t>(рублей)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2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/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4875"/>
        <w:gridCol w:w="5375"/>
      </w:tblGrid>
      <w:tr w:rsidR="00E22FFB" w:rsidTr="00B4736A">
        <w:trPr>
          <w:trHeight w:val="30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33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E22FFB" w:rsidTr="00B4736A">
        <w:trPr>
          <w:trHeight w:val="420"/>
        </w:trPr>
        <w:tc>
          <w:tcPr>
            <w:tcW w:w="4875" w:type="dxa"/>
            <w:vAlign w:val="bottom"/>
          </w:tcPr>
          <w:p w:rsidR="00E22FFB" w:rsidRDefault="00E22FFB" w:rsidP="00B4736A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375" w:type="dxa"/>
          </w:tcPr>
          <w:p w:rsidR="00E22FFB" w:rsidRDefault="00E22FFB" w:rsidP="00B4736A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E22FFB" w:rsidRDefault="00E22FFB" w:rsidP="00E22FFB">
      <w:pPr>
        <w:ind w:left="7080"/>
        <w:jc w:val="right"/>
        <w:rPr>
          <w:rFonts w:cs="Calibri"/>
          <w:b/>
        </w:rPr>
      </w:pPr>
      <w:r>
        <w:rPr>
          <w:b/>
          <w:bCs/>
        </w:rPr>
        <w:lastRenderedPageBreak/>
        <w:t xml:space="preserve">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 w:rsidRPr="00DC0D6B"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12</w:t>
      </w:r>
    </w:p>
    <w:p w:rsidR="00E22FFB" w:rsidRPr="00DC0D6B" w:rsidRDefault="00E22FFB" w:rsidP="00E22FFB">
      <w:pPr>
        <w:ind w:left="7080"/>
        <w:jc w:val="right"/>
        <w:rPr>
          <w:rFonts w:cs="Calibri"/>
          <w:b/>
        </w:rPr>
      </w:pPr>
    </w:p>
    <w:p w:rsidR="00265081" w:rsidRPr="00841E85" w:rsidRDefault="00265081" w:rsidP="00265081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265081" w:rsidRDefault="00265081" w:rsidP="00265081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265081" w:rsidRDefault="00265081" w:rsidP="00265081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( в редакции от 25.01.2022г. № 58)</w:t>
      </w:r>
    </w:p>
    <w:p w:rsidR="00E22FFB" w:rsidRDefault="00E22FFB" w:rsidP="00E22FFB">
      <w:pPr>
        <w:jc w:val="right"/>
        <w:rPr>
          <w:b/>
          <w:bCs/>
        </w:rPr>
      </w:pPr>
    </w:p>
    <w:p w:rsidR="00E22FFB" w:rsidRDefault="00E22FFB" w:rsidP="00E22FFB"/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E22FFB" w:rsidRPr="00BF431A" w:rsidRDefault="00E22FFB" w:rsidP="00E22FFB">
      <w:pPr>
        <w:keepNext/>
        <w:numPr>
          <w:ilvl w:val="2"/>
          <w:numId w:val="0"/>
        </w:numPr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на плановый период 202</w:t>
      </w:r>
      <w:r>
        <w:rPr>
          <w:rFonts w:eastAsia="Times New Roman"/>
          <w:b/>
          <w:sz w:val="28"/>
          <w:szCs w:val="28"/>
          <w:lang w:eastAsia="ar-SA"/>
        </w:rPr>
        <w:t>3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и 202</w:t>
      </w:r>
      <w:r>
        <w:rPr>
          <w:rFonts w:eastAsia="Times New Roman"/>
          <w:b/>
          <w:sz w:val="28"/>
          <w:szCs w:val="28"/>
          <w:lang w:eastAsia="ar-SA"/>
        </w:rPr>
        <w:t>4</w:t>
      </w:r>
      <w:r w:rsidRPr="00BF431A">
        <w:rPr>
          <w:rFonts w:eastAsia="Times New Roman"/>
          <w:b/>
          <w:sz w:val="28"/>
          <w:szCs w:val="28"/>
          <w:lang w:eastAsia="ar-SA"/>
        </w:rPr>
        <w:t xml:space="preserve"> год</w:t>
      </w:r>
      <w:r>
        <w:rPr>
          <w:rFonts w:eastAsia="Times New Roman"/>
          <w:b/>
          <w:sz w:val="28"/>
          <w:szCs w:val="28"/>
          <w:lang w:eastAsia="ar-SA"/>
        </w:rPr>
        <w:t>ов</w:t>
      </w:r>
    </w:p>
    <w:p w:rsidR="00E22FFB" w:rsidRDefault="00E22FFB" w:rsidP="00E22FFB"/>
    <w:p w:rsidR="00E22FFB" w:rsidRDefault="00E22FFB" w:rsidP="00E22FFB"/>
    <w:p w:rsidR="00E22FFB" w:rsidRDefault="00E22FFB" w:rsidP="00E22FFB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276"/>
        <w:gridCol w:w="1276"/>
        <w:gridCol w:w="1134"/>
        <w:gridCol w:w="1276"/>
      </w:tblGrid>
      <w:tr w:rsidR="00E22FFB" w:rsidTr="00B4736A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>
              <w:t>23</w:t>
            </w:r>
            <w:r w:rsidRPr="00EA216F">
              <w:t xml:space="preserve"> году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A216F" w:rsidRDefault="00E22FFB" w:rsidP="00B4736A">
            <w:pPr>
              <w:jc w:val="center"/>
            </w:pPr>
            <w:r>
              <w:t>Предельный срок погашения долговых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jc w:val="center"/>
            </w:pPr>
            <w:r w:rsidRPr="00EA216F">
              <w:t xml:space="preserve">Объем привлечения средств 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в 20</w:t>
            </w:r>
            <w:r>
              <w:t>24</w:t>
            </w:r>
            <w:r w:rsidRPr="00EA216F">
              <w:t xml:space="preserve"> году</w:t>
            </w:r>
          </w:p>
          <w:p w:rsidR="00E22FFB" w:rsidRPr="00EA216F" w:rsidRDefault="00E22FFB" w:rsidP="00B4736A">
            <w:pPr>
              <w:jc w:val="center"/>
            </w:pPr>
            <w:r w:rsidRPr="00EA216F"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Pr="00EA216F" w:rsidRDefault="00E22FFB" w:rsidP="00B4736A">
            <w:pPr>
              <w:jc w:val="center"/>
            </w:pPr>
            <w:r>
              <w:t>Предельный срок погашения долговых обязательств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11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jc w:val="right"/>
      </w:pPr>
    </w:p>
    <w:p w:rsidR="00E22FFB" w:rsidRDefault="00E22FFB" w:rsidP="00E22FFB">
      <w:pPr>
        <w:jc w:val="right"/>
      </w:pPr>
    </w:p>
    <w:p w:rsidR="00E22FFB" w:rsidRDefault="00E22FFB" w:rsidP="00E22FFB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0" w:type="auto"/>
        <w:tblInd w:w="463" w:type="dxa"/>
        <w:tblLayout w:type="fixed"/>
        <w:tblLook w:val="0000" w:firstRow="0" w:lastRow="0" w:firstColumn="0" w:lastColumn="0" w:noHBand="0" w:noVBand="0"/>
      </w:tblPr>
      <w:tblGrid>
        <w:gridCol w:w="540"/>
        <w:gridCol w:w="4912"/>
        <w:gridCol w:w="1985"/>
        <w:gridCol w:w="1573"/>
      </w:tblGrid>
      <w:tr w:rsidR="00E22FFB" w:rsidTr="00B4736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 w:rsidRPr="00EA216F">
              <w:t xml:space="preserve">Виды </w:t>
            </w:r>
            <w:r>
              <w:t>долговых обязательств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Объем погашения средств в 2023 г.</w:t>
            </w:r>
          </w:p>
          <w:p w:rsidR="00E22FFB" w:rsidRDefault="00E22FFB" w:rsidP="00B4736A">
            <w:pPr>
              <w:jc w:val="center"/>
            </w:pPr>
            <w:r>
              <w:t>( рублей)</w:t>
            </w:r>
          </w:p>
          <w:p w:rsidR="00E22FFB" w:rsidRDefault="00E22FFB" w:rsidP="00B4736A">
            <w:pPr>
              <w:jc w:val="center"/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Объем погашения средств в 2024 г.</w:t>
            </w:r>
          </w:p>
          <w:p w:rsidR="00E22FFB" w:rsidRDefault="00E22FFB" w:rsidP="00B4736A">
            <w:pPr>
              <w:jc w:val="center"/>
            </w:pPr>
            <w:r>
              <w:t>( рублей)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 xml:space="preserve">Муниципальные ценные бумаги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  <w:p w:rsidR="00E22FFB" w:rsidRDefault="00E22FFB" w:rsidP="00B4736A">
            <w:pPr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3.</w:t>
            </w: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Кредиты кредитных организаций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  <w:tr w:rsidR="00E22FFB" w:rsidTr="00B4736A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</w:p>
        </w:tc>
        <w:tc>
          <w:tcPr>
            <w:tcW w:w="4912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</w:pPr>
            <w:r>
              <w:t>Итого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-</w:t>
            </w:r>
          </w:p>
        </w:tc>
      </w:tr>
    </w:tbl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rPr>
          <w:rFonts w:cs="Calibri"/>
          <w:b/>
        </w:rPr>
      </w:pPr>
    </w:p>
    <w:p w:rsidR="00E22FFB" w:rsidRDefault="00E22FFB" w:rsidP="00E22FFB">
      <w:pPr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13</w:t>
      </w:r>
    </w:p>
    <w:p w:rsidR="00E22FFB" w:rsidRPr="00DC0D6B" w:rsidRDefault="00E22FFB" w:rsidP="00E22FFB">
      <w:pPr>
        <w:ind w:left="7080"/>
        <w:jc w:val="center"/>
        <w:rPr>
          <w:rFonts w:cs="Calibri"/>
          <w:b/>
        </w:rPr>
      </w:pPr>
    </w:p>
    <w:p w:rsidR="00265081" w:rsidRPr="00265081" w:rsidRDefault="00265081" w:rsidP="00265081">
      <w:pPr>
        <w:pStyle w:val="afa"/>
        <w:numPr>
          <w:ilvl w:val="0"/>
          <w:numId w:val="2"/>
        </w:numPr>
        <w:jc w:val="right"/>
        <w:rPr>
          <w:rFonts w:cs="Tahoma"/>
          <w:sz w:val="22"/>
          <w:szCs w:val="22"/>
        </w:rPr>
      </w:pPr>
      <w:r w:rsidRPr="00265081">
        <w:rPr>
          <w:rFonts w:cs="Tahoma"/>
          <w:sz w:val="22"/>
          <w:szCs w:val="22"/>
        </w:rPr>
        <w:t>к решению Собрания депутатов</w:t>
      </w:r>
    </w:p>
    <w:p w:rsidR="00265081" w:rsidRPr="00265081" w:rsidRDefault="00265081" w:rsidP="00265081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265081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265081">
        <w:rPr>
          <w:rFonts w:cs="Tahoma"/>
          <w:sz w:val="22"/>
          <w:szCs w:val="22"/>
        </w:rPr>
        <w:t>Машкинского</w:t>
      </w:r>
      <w:proofErr w:type="spellEnd"/>
      <w:r w:rsidRPr="00265081">
        <w:rPr>
          <w:rFonts w:cs="Tahoma"/>
          <w:sz w:val="22"/>
          <w:szCs w:val="22"/>
        </w:rPr>
        <w:t xml:space="preserve"> сельсовета «О </w:t>
      </w:r>
    </w:p>
    <w:p w:rsidR="00265081" w:rsidRPr="00265081" w:rsidRDefault="00265081" w:rsidP="00265081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265081"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 w:rsidRPr="00265081">
        <w:rPr>
          <w:rFonts w:cs="Tahoma"/>
          <w:sz w:val="22"/>
          <w:szCs w:val="22"/>
        </w:rPr>
        <w:t>бюджете</w:t>
      </w:r>
      <w:proofErr w:type="gramEnd"/>
      <w:r w:rsidRPr="00265081">
        <w:rPr>
          <w:rFonts w:cs="Tahoma"/>
          <w:sz w:val="22"/>
          <w:szCs w:val="22"/>
        </w:rPr>
        <w:t xml:space="preserve"> </w:t>
      </w:r>
      <w:proofErr w:type="spellStart"/>
      <w:r w:rsidRPr="00265081">
        <w:rPr>
          <w:rFonts w:cs="Tahoma"/>
          <w:sz w:val="22"/>
          <w:szCs w:val="22"/>
        </w:rPr>
        <w:t>Машкинского</w:t>
      </w:r>
      <w:proofErr w:type="spellEnd"/>
      <w:r w:rsidRPr="00265081">
        <w:rPr>
          <w:rFonts w:cs="Tahoma"/>
          <w:sz w:val="22"/>
          <w:szCs w:val="22"/>
        </w:rPr>
        <w:t xml:space="preserve"> сельсовета </w:t>
      </w:r>
    </w:p>
    <w:p w:rsidR="00265081" w:rsidRPr="00265081" w:rsidRDefault="00265081" w:rsidP="00265081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265081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265081">
        <w:rPr>
          <w:rFonts w:cs="Tahoma"/>
          <w:sz w:val="22"/>
          <w:szCs w:val="22"/>
        </w:rPr>
        <w:t>Конышевского</w:t>
      </w:r>
      <w:proofErr w:type="spellEnd"/>
      <w:r w:rsidRPr="00265081">
        <w:rPr>
          <w:rFonts w:cs="Tahoma"/>
          <w:sz w:val="22"/>
          <w:szCs w:val="22"/>
        </w:rPr>
        <w:t xml:space="preserve"> района Курской области </w:t>
      </w:r>
    </w:p>
    <w:p w:rsidR="00265081" w:rsidRPr="00265081" w:rsidRDefault="00265081" w:rsidP="00265081">
      <w:pPr>
        <w:pStyle w:val="afa"/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  <w:r w:rsidRPr="00265081">
        <w:rPr>
          <w:rFonts w:cs="Tahoma"/>
          <w:sz w:val="22"/>
          <w:szCs w:val="22"/>
        </w:rPr>
        <w:t>на 2022 год и на плановый период 2023 и</w:t>
      </w:r>
    </w:p>
    <w:p w:rsidR="00265081" w:rsidRPr="00265081" w:rsidRDefault="00265081" w:rsidP="00265081">
      <w:pPr>
        <w:pStyle w:val="afa"/>
        <w:numPr>
          <w:ilvl w:val="0"/>
          <w:numId w:val="2"/>
        </w:numPr>
        <w:tabs>
          <w:tab w:val="left" w:pos="5940"/>
        </w:tabs>
        <w:jc w:val="right"/>
        <w:rPr>
          <w:rFonts w:cs="Tahoma"/>
          <w:sz w:val="22"/>
          <w:szCs w:val="22"/>
        </w:rPr>
      </w:pPr>
      <w:r w:rsidRPr="00265081">
        <w:rPr>
          <w:rFonts w:cs="Tahoma"/>
          <w:sz w:val="22"/>
          <w:szCs w:val="22"/>
        </w:rPr>
        <w:t>2024 годов» от 10.12.2021г. №  52</w:t>
      </w:r>
    </w:p>
    <w:p w:rsidR="00265081" w:rsidRPr="00265081" w:rsidRDefault="00265081" w:rsidP="00265081">
      <w:pPr>
        <w:pStyle w:val="afa"/>
        <w:numPr>
          <w:ilvl w:val="0"/>
          <w:numId w:val="2"/>
        </w:num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 w:rsidRPr="00265081">
        <w:rPr>
          <w:rFonts w:cs="Tahoma"/>
          <w:sz w:val="22"/>
          <w:szCs w:val="22"/>
        </w:rPr>
        <w:t>( в редакции от 25.01.2022г. № 58)</w:t>
      </w:r>
    </w:p>
    <w:p w:rsidR="00E22FFB" w:rsidRDefault="00E22FFB" w:rsidP="00E22FFB">
      <w:pPr>
        <w:numPr>
          <w:ilvl w:val="0"/>
          <w:numId w:val="2"/>
        </w:numPr>
        <w:jc w:val="right"/>
        <w:rPr>
          <w:rFonts w:cs="Tahoma"/>
          <w:sz w:val="22"/>
          <w:szCs w:val="22"/>
        </w:rPr>
      </w:pPr>
    </w:p>
    <w:p w:rsidR="00E22FFB" w:rsidRPr="00841E85" w:rsidRDefault="00E22FFB" w:rsidP="00E22FFB">
      <w:pPr>
        <w:numPr>
          <w:ilvl w:val="0"/>
          <w:numId w:val="2"/>
        </w:numPr>
        <w:snapToGrid w:val="0"/>
        <w:jc w:val="right"/>
        <w:rPr>
          <w:rFonts w:cs="Tahoma"/>
          <w:sz w:val="22"/>
          <w:szCs w:val="22"/>
        </w:rPr>
      </w:pPr>
    </w:p>
    <w:p w:rsidR="00E22FFB" w:rsidRDefault="00E22FFB" w:rsidP="00E22FFB">
      <w:pPr>
        <w:numPr>
          <w:ilvl w:val="0"/>
          <w:numId w:val="2"/>
        </w:num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Pr="00D52E3D" w:rsidRDefault="00E22FFB" w:rsidP="00E22FFB">
      <w:pPr>
        <w:pStyle w:val="2"/>
      </w:pPr>
      <w:r w:rsidRPr="00D52E3D">
        <w:rPr>
          <w:b/>
          <w:sz w:val="28"/>
          <w:szCs w:val="28"/>
        </w:rPr>
        <w:t>Программа муниципальных гарантий</w:t>
      </w:r>
    </w:p>
    <w:p w:rsidR="00E22FFB" w:rsidRDefault="00E22FFB" w:rsidP="00E22FFB">
      <w:pPr>
        <w:pStyle w:val="3"/>
        <w:rPr>
          <w:szCs w:val="20"/>
        </w:rPr>
      </w:pPr>
      <w:proofErr w:type="spellStart"/>
      <w:r>
        <w:t>Машкинского</w:t>
      </w:r>
      <w:proofErr w:type="spellEnd"/>
      <w:r>
        <w:t xml:space="preserve">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</w:t>
      </w:r>
      <w:r>
        <w:t xml:space="preserve"> в 2022 году</w:t>
      </w:r>
    </w:p>
    <w:p w:rsidR="00E22FFB" w:rsidRDefault="00E22FFB" w:rsidP="00E22FFB">
      <w:pPr>
        <w:jc w:val="center"/>
      </w:pPr>
    </w:p>
    <w:p w:rsidR="00E22FFB" w:rsidRDefault="00E22FFB" w:rsidP="00E22FFB">
      <w:pPr>
        <w:jc w:val="center"/>
        <w:rPr>
          <w:sz w:val="28"/>
          <w:szCs w:val="28"/>
        </w:rPr>
      </w:pPr>
      <w:r w:rsidRPr="00834DDB">
        <w:rPr>
          <w:sz w:val="28"/>
          <w:szCs w:val="28"/>
          <w:u w:val="single"/>
        </w:rPr>
        <w:t>1</w:t>
      </w:r>
      <w:r w:rsidRPr="00834DDB"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в</w:t>
      </w:r>
      <w:r w:rsidRPr="00834DDB">
        <w:rPr>
          <w:sz w:val="28"/>
          <w:szCs w:val="28"/>
        </w:rPr>
        <w:t xml:space="preserve"> 20</w:t>
      </w:r>
      <w:r>
        <w:rPr>
          <w:sz w:val="28"/>
          <w:szCs w:val="28"/>
        </w:rPr>
        <w:t>22 году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1701"/>
        <w:gridCol w:w="1843"/>
        <w:gridCol w:w="1701"/>
        <w:gridCol w:w="1559"/>
      </w:tblGrid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Направление (ц</w:t>
            </w:r>
            <w:r w:rsidRPr="00BD02E0">
              <w:rPr>
                <w:sz w:val="27"/>
                <w:szCs w:val="27"/>
              </w:rPr>
              <w:t>ель</w:t>
            </w:r>
            <w:r>
              <w:rPr>
                <w:sz w:val="27"/>
                <w:szCs w:val="27"/>
              </w:rPr>
              <w:t>)</w:t>
            </w:r>
            <w:r w:rsidRPr="00BD02E0">
              <w:rPr>
                <w:sz w:val="27"/>
                <w:szCs w:val="27"/>
              </w:rPr>
              <w:t xml:space="preserve">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гаранти</w:t>
            </w:r>
            <w:r>
              <w:rPr>
                <w:sz w:val="27"/>
                <w:szCs w:val="27"/>
              </w:rPr>
              <w:t>й</w:t>
            </w:r>
            <w:r w:rsidRPr="00BD02E0">
              <w:rPr>
                <w:sz w:val="27"/>
                <w:szCs w:val="27"/>
              </w:rPr>
              <w:t>,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рублей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Наличие 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(отсутствие)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права 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р</w:t>
            </w:r>
            <w:r w:rsidRPr="00BD02E0">
              <w:rPr>
                <w:sz w:val="27"/>
                <w:szCs w:val="27"/>
              </w:rPr>
              <w:t xml:space="preserve">ок  </w:t>
            </w:r>
          </w:p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действия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Pr="00BD02E0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гарантии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7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rPr>
          <w:sz w:val="28"/>
          <w:szCs w:val="28"/>
        </w:rPr>
      </w:pPr>
    </w:p>
    <w:p w:rsidR="00E22FFB" w:rsidRDefault="00E22FFB" w:rsidP="00E22FFB">
      <w:pPr>
        <w:rPr>
          <w:sz w:val="28"/>
          <w:szCs w:val="28"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Pr="00BF431A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1.2. Общий объем бюджетных ассигнов</w:t>
      </w:r>
      <w:r>
        <w:rPr>
          <w:rFonts w:eastAsia="Times New Roman"/>
          <w:snapToGrid w:val="0"/>
          <w:sz w:val="28"/>
          <w:szCs w:val="28"/>
        </w:rPr>
        <w:t xml:space="preserve">аний, предусмотренных на </w:t>
      </w:r>
      <w:r w:rsidRPr="00BF431A">
        <w:rPr>
          <w:rFonts w:eastAsia="Times New Roman"/>
          <w:snapToGrid w:val="0"/>
          <w:sz w:val="28"/>
          <w:szCs w:val="28"/>
        </w:rPr>
        <w:t>исполнение</w:t>
      </w:r>
      <w:r>
        <w:rPr>
          <w:rFonts w:eastAsia="Times New Roman"/>
          <w:snapToGrid w:val="0"/>
          <w:sz w:val="28"/>
          <w:szCs w:val="28"/>
        </w:rPr>
        <w:t xml:space="preserve">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</w:t>
      </w:r>
    </w:p>
    <w:p w:rsidR="00E22FFB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по возможным гарантийным случаям</w:t>
      </w:r>
      <w:r>
        <w:rPr>
          <w:rFonts w:eastAsia="Times New Roman"/>
          <w:snapToGrid w:val="0"/>
          <w:sz w:val="28"/>
          <w:szCs w:val="28"/>
        </w:rPr>
        <w:t>, в 2022 году</w:t>
      </w:r>
    </w:p>
    <w:p w:rsidR="00E22FFB" w:rsidRDefault="00E22FFB" w:rsidP="00E22FFB">
      <w:pPr>
        <w:jc w:val="center"/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Исполнение муниципальных гарантий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</w:tr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источников финансирования дефицита бюджета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  <w:tr w:rsidR="00E22FFB" w:rsidRPr="00CB0530" w:rsidTr="00B4736A">
        <w:tc>
          <w:tcPr>
            <w:tcW w:w="4785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расходов бюджета</w:t>
            </w:r>
          </w:p>
        </w:tc>
        <w:tc>
          <w:tcPr>
            <w:tcW w:w="4786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rPr>
          <w:rFonts w:cs="Calibri"/>
          <w:b/>
        </w:rPr>
      </w:pPr>
    </w:p>
    <w:p w:rsidR="00E22FFB" w:rsidRDefault="00E22FFB" w:rsidP="00E22FFB">
      <w:pPr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</w:p>
    <w:p w:rsidR="00E22FFB" w:rsidRDefault="00E22FFB" w:rsidP="00E22FFB">
      <w:pPr>
        <w:ind w:left="7080"/>
        <w:jc w:val="center"/>
        <w:rPr>
          <w:rFonts w:cs="Calibri"/>
          <w:b/>
        </w:rPr>
      </w:pPr>
      <w:r w:rsidRPr="00DC0D6B"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14</w:t>
      </w:r>
    </w:p>
    <w:p w:rsidR="00E22FFB" w:rsidRPr="00DC0D6B" w:rsidRDefault="00E22FFB" w:rsidP="00E22FFB">
      <w:pPr>
        <w:ind w:left="7080"/>
        <w:jc w:val="center"/>
        <w:rPr>
          <w:rFonts w:cs="Calibri"/>
          <w:b/>
        </w:rPr>
      </w:pPr>
    </w:p>
    <w:p w:rsidR="00265081" w:rsidRPr="00841E85" w:rsidRDefault="00265081" w:rsidP="00265081">
      <w:pPr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>к решению Собрания депутатов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</w:t>
      </w:r>
      <w:r>
        <w:rPr>
          <w:rFonts w:cs="Tahoma"/>
          <w:sz w:val="22"/>
          <w:szCs w:val="22"/>
        </w:rPr>
        <w:t xml:space="preserve">      </w:t>
      </w:r>
      <w:r w:rsidRPr="00841E85"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Машкинского</w:t>
      </w:r>
      <w:proofErr w:type="spellEnd"/>
      <w:r w:rsidRPr="00841E85">
        <w:rPr>
          <w:rFonts w:cs="Tahoma"/>
          <w:sz w:val="22"/>
          <w:szCs w:val="22"/>
        </w:rPr>
        <w:t xml:space="preserve"> сельсовета «О</w:t>
      </w:r>
      <w:r>
        <w:rPr>
          <w:rFonts w:cs="Tahoma"/>
          <w:sz w:val="22"/>
          <w:szCs w:val="22"/>
        </w:rPr>
        <w:t xml:space="preserve"> </w:t>
      </w:r>
    </w:p>
    <w:p w:rsidR="00265081" w:rsidRPr="00841E85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</w:t>
      </w:r>
      <w:r>
        <w:rPr>
          <w:rFonts w:cs="Tahoma"/>
          <w:sz w:val="22"/>
          <w:szCs w:val="22"/>
        </w:rPr>
        <w:t xml:space="preserve">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 w:rsidRPr="00841E85">
        <w:rPr>
          <w:rFonts w:cs="Tahoma"/>
          <w:sz w:val="22"/>
          <w:szCs w:val="22"/>
        </w:rPr>
        <w:t xml:space="preserve">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</w:t>
      </w:r>
      <w:proofErr w:type="spellStart"/>
      <w:r w:rsidRPr="00841E85">
        <w:rPr>
          <w:rFonts w:cs="Tahoma"/>
          <w:sz w:val="22"/>
          <w:szCs w:val="22"/>
        </w:rPr>
        <w:t>Конышевского</w:t>
      </w:r>
      <w:proofErr w:type="spellEnd"/>
      <w:r w:rsidRPr="00841E85">
        <w:rPr>
          <w:rFonts w:cs="Tahoma"/>
          <w:sz w:val="22"/>
          <w:szCs w:val="22"/>
        </w:rPr>
        <w:t xml:space="preserve"> район</w:t>
      </w:r>
      <w:r>
        <w:rPr>
          <w:rFonts w:cs="Tahoma"/>
          <w:sz w:val="22"/>
          <w:szCs w:val="22"/>
        </w:rPr>
        <w:t xml:space="preserve">а Курской области </w:t>
      </w:r>
    </w:p>
    <w:p w:rsidR="00265081" w:rsidRDefault="00265081" w:rsidP="00265081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2022 год и на плановый период 2023 и</w:t>
      </w:r>
    </w:p>
    <w:p w:rsidR="00265081" w:rsidRDefault="00265081" w:rsidP="00265081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2024 годов» от 10.12.2021г. №  52</w:t>
      </w:r>
    </w:p>
    <w:p w:rsidR="00265081" w:rsidRDefault="00265081" w:rsidP="00265081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( в редакции от 25.01.2022г. № 58)</w:t>
      </w:r>
    </w:p>
    <w:p w:rsidR="00E22FFB" w:rsidRDefault="00E22FFB" w:rsidP="00E22FFB">
      <w:pPr>
        <w:jc w:val="right"/>
        <w:rPr>
          <w:b/>
          <w:sz w:val="28"/>
          <w:szCs w:val="28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Default="00E22FFB" w:rsidP="00E22FFB">
      <w:pPr>
        <w:pStyle w:val="2"/>
        <w:rPr>
          <w:b/>
          <w:sz w:val="28"/>
          <w:szCs w:val="28"/>
        </w:rPr>
      </w:pPr>
    </w:p>
    <w:p w:rsidR="00E22FFB" w:rsidRPr="00BF431A" w:rsidRDefault="00E22FFB" w:rsidP="00E22FFB">
      <w:pPr>
        <w:keepNext/>
        <w:numPr>
          <w:ilvl w:val="1"/>
          <w:numId w:val="0"/>
        </w:numPr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 w:rsidRPr="00BF431A">
        <w:rPr>
          <w:rFonts w:eastAsia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E22FFB" w:rsidRDefault="00E22FFB" w:rsidP="00E22FFB">
      <w:pPr>
        <w:jc w:val="center"/>
        <w:rPr>
          <w:rFonts w:eastAsia="Times New Roman"/>
          <w:b/>
          <w:sz w:val="28"/>
          <w:szCs w:val="20"/>
          <w:lang w:eastAsia="ar-SA"/>
        </w:rPr>
      </w:pPr>
      <w:proofErr w:type="spellStart"/>
      <w:r>
        <w:rPr>
          <w:rFonts w:eastAsia="Times New Roman"/>
          <w:b/>
          <w:sz w:val="28"/>
          <w:szCs w:val="20"/>
          <w:lang w:eastAsia="ar-SA"/>
        </w:rPr>
        <w:t>Машкинского</w:t>
      </w:r>
      <w:proofErr w:type="spellEnd"/>
      <w:r w:rsidRPr="00BF431A">
        <w:rPr>
          <w:rFonts w:eastAsia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 w:rsidRPr="00BF431A"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 w:rsidRPr="00BF431A"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</w:t>
      </w:r>
      <w:r>
        <w:rPr>
          <w:rFonts w:eastAsia="Times New Roman"/>
          <w:b/>
          <w:sz w:val="28"/>
          <w:szCs w:val="20"/>
          <w:lang w:eastAsia="ar-SA"/>
        </w:rPr>
        <w:t>на  плановый период 2023 и 2024 годов</w:t>
      </w:r>
    </w:p>
    <w:p w:rsidR="00E22FFB" w:rsidRDefault="00E22FFB" w:rsidP="00E22FFB">
      <w:pPr>
        <w:jc w:val="center"/>
      </w:pPr>
    </w:p>
    <w:p w:rsidR="00E22FFB" w:rsidRDefault="00E22FFB" w:rsidP="00E22FFB">
      <w:pPr>
        <w:jc w:val="center"/>
        <w:rPr>
          <w:sz w:val="28"/>
          <w:szCs w:val="28"/>
        </w:rPr>
      </w:pPr>
      <w:r w:rsidRPr="00834DDB">
        <w:rPr>
          <w:sz w:val="28"/>
          <w:szCs w:val="28"/>
          <w:u w:val="single"/>
        </w:rPr>
        <w:t>1</w:t>
      </w:r>
      <w:r w:rsidRPr="00834DDB"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</w:t>
      </w:r>
      <w:r w:rsidRPr="00834DDB">
        <w:rPr>
          <w:sz w:val="28"/>
          <w:szCs w:val="28"/>
        </w:rPr>
        <w:t xml:space="preserve"> </w:t>
      </w:r>
      <w:r>
        <w:rPr>
          <w:sz w:val="28"/>
          <w:szCs w:val="28"/>
        </w:rPr>
        <w:t>на плановый период</w:t>
      </w:r>
      <w:r w:rsidRPr="00834DDB">
        <w:rPr>
          <w:sz w:val="28"/>
          <w:szCs w:val="28"/>
        </w:rPr>
        <w:t xml:space="preserve"> 20</w:t>
      </w:r>
      <w:r>
        <w:rPr>
          <w:sz w:val="28"/>
          <w:szCs w:val="28"/>
        </w:rPr>
        <w:t>23 и 2024 годов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1701"/>
        <w:gridCol w:w="1843"/>
        <w:gridCol w:w="1701"/>
        <w:gridCol w:w="1559"/>
      </w:tblGrid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Направление (ц</w:t>
            </w:r>
            <w:r w:rsidRPr="00BD02E0">
              <w:rPr>
                <w:sz w:val="27"/>
                <w:szCs w:val="27"/>
              </w:rPr>
              <w:t>ель</w:t>
            </w:r>
            <w:r>
              <w:rPr>
                <w:sz w:val="27"/>
                <w:szCs w:val="27"/>
              </w:rPr>
              <w:t>)</w:t>
            </w:r>
            <w:r w:rsidRPr="00BD02E0">
              <w:rPr>
                <w:sz w:val="27"/>
                <w:szCs w:val="27"/>
              </w:rPr>
              <w:t xml:space="preserve">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Объем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гаранти</w:t>
            </w:r>
            <w:r>
              <w:rPr>
                <w:sz w:val="27"/>
                <w:szCs w:val="27"/>
              </w:rPr>
              <w:t>й</w:t>
            </w:r>
            <w:r w:rsidRPr="00BD02E0">
              <w:rPr>
                <w:sz w:val="27"/>
                <w:szCs w:val="27"/>
              </w:rPr>
              <w:t>,</w:t>
            </w:r>
          </w:p>
          <w:p w:rsidR="00E22FFB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рублей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ind w:left="-93"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Наличие 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(отсутствие)</w:t>
            </w:r>
          </w:p>
          <w:p w:rsidR="00E22FFB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права </w:t>
            </w:r>
          </w:p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BD02E0" w:rsidRDefault="00E22FFB" w:rsidP="00B4736A">
            <w:pPr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>С</w:t>
            </w:r>
            <w:r>
              <w:rPr>
                <w:sz w:val="27"/>
                <w:szCs w:val="27"/>
              </w:rPr>
              <w:t>р</w:t>
            </w:r>
            <w:r w:rsidRPr="00BD02E0">
              <w:rPr>
                <w:sz w:val="27"/>
                <w:szCs w:val="27"/>
              </w:rPr>
              <w:t xml:space="preserve">ок  </w:t>
            </w:r>
          </w:p>
          <w:p w:rsidR="00E22FFB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действия</w:t>
            </w:r>
            <w:r w:rsidRPr="00BD02E0">
              <w:rPr>
                <w:sz w:val="27"/>
                <w:szCs w:val="27"/>
              </w:rPr>
              <w:t xml:space="preserve"> </w:t>
            </w:r>
          </w:p>
          <w:p w:rsidR="00E22FFB" w:rsidRPr="00BD02E0" w:rsidRDefault="00E22FFB" w:rsidP="00B4736A">
            <w:pPr>
              <w:ind w:right="-108"/>
              <w:jc w:val="center"/>
              <w:rPr>
                <w:sz w:val="27"/>
                <w:szCs w:val="27"/>
              </w:rPr>
            </w:pPr>
            <w:r w:rsidRPr="00BD02E0">
              <w:rPr>
                <w:sz w:val="27"/>
                <w:szCs w:val="27"/>
              </w:rPr>
              <w:t xml:space="preserve"> гарантии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Pr="00834DDB" w:rsidRDefault="00E22FFB" w:rsidP="00B4736A">
            <w:pPr>
              <w:snapToGrid w:val="0"/>
              <w:jc w:val="center"/>
            </w:pPr>
            <w:r>
              <w:t>7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22FFB" w:rsidTr="00B4736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FFB" w:rsidRDefault="00E22FFB" w:rsidP="00B4736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jc w:val="center"/>
        <w:rPr>
          <w:sz w:val="28"/>
          <w:szCs w:val="28"/>
        </w:rPr>
      </w:pPr>
    </w:p>
    <w:p w:rsidR="00E22FFB" w:rsidRPr="00BF431A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1.2. Общий объем бюджетных ассигнов</w:t>
      </w:r>
      <w:r>
        <w:rPr>
          <w:rFonts w:eastAsia="Times New Roman"/>
          <w:snapToGrid w:val="0"/>
          <w:sz w:val="28"/>
          <w:szCs w:val="28"/>
        </w:rPr>
        <w:t xml:space="preserve">аний, предусмотренных на </w:t>
      </w:r>
      <w:r w:rsidRPr="00BF431A">
        <w:rPr>
          <w:rFonts w:eastAsia="Times New Roman"/>
          <w:snapToGrid w:val="0"/>
          <w:sz w:val="28"/>
          <w:szCs w:val="28"/>
        </w:rPr>
        <w:t>исполнение</w:t>
      </w:r>
      <w:r>
        <w:rPr>
          <w:rFonts w:eastAsia="Times New Roman"/>
          <w:snapToGrid w:val="0"/>
          <w:sz w:val="28"/>
          <w:szCs w:val="28"/>
        </w:rPr>
        <w:t xml:space="preserve">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</w:t>
      </w:r>
    </w:p>
    <w:p w:rsidR="00E22FFB" w:rsidRDefault="00E22FFB" w:rsidP="00E22FFB">
      <w:pPr>
        <w:jc w:val="center"/>
        <w:rPr>
          <w:rFonts w:eastAsia="Times New Roman"/>
          <w:snapToGrid w:val="0"/>
          <w:sz w:val="28"/>
          <w:szCs w:val="28"/>
        </w:rPr>
      </w:pPr>
      <w:r w:rsidRPr="00BF431A">
        <w:rPr>
          <w:rFonts w:eastAsia="Times New Roman"/>
          <w:snapToGrid w:val="0"/>
          <w:sz w:val="28"/>
          <w:szCs w:val="28"/>
        </w:rPr>
        <w:t>по возможным гарантийным случаям</w:t>
      </w:r>
      <w:r>
        <w:rPr>
          <w:rFonts w:eastAsia="Times New Roman"/>
          <w:snapToGrid w:val="0"/>
          <w:sz w:val="28"/>
          <w:szCs w:val="28"/>
        </w:rPr>
        <w:t>, в 2023-2024 годах</w:t>
      </w:r>
    </w:p>
    <w:p w:rsidR="00E22FFB" w:rsidRDefault="00E22FFB" w:rsidP="00E22FF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Исполнение муниципальных гарантий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Объем бюджетных ассигнований на исполнение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гарантий по возможным гарантийным случаям, рублей</w:t>
            </w: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в 202</w:t>
            </w:r>
            <w:r>
              <w:rPr>
                <w:rFonts w:eastAsia="Times New Roman"/>
                <w:snapToGrid w:val="0"/>
                <w:sz w:val="28"/>
                <w:szCs w:val="28"/>
              </w:rPr>
              <w:t>3</w:t>
            </w: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году,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 рублей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в 202</w:t>
            </w:r>
            <w:r>
              <w:rPr>
                <w:rFonts w:eastAsia="Times New Roman"/>
                <w:snapToGrid w:val="0"/>
                <w:sz w:val="28"/>
                <w:szCs w:val="28"/>
              </w:rPr>
              <w:t>4</w:t>
            </w: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году, </w:t>
            </w:r>
          </w:p>
          <w:p w:rsidR="00E22FFB" w:rsidRPr="00CB0530" w:rsidRDefault="00E22FFB" w:rsidP="00B4736A">
            <w:pPr>
              <w:jc w:val="center"/>
              <w:rPr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 рублей</w:t>
            </w: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 xml:space="preserve">За счет источников финансирования </w:t>
            </w:r>
          </w:p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дефицита бюджета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</w:p>
        </w:tc>
      </w:tr>
      <w:tr w:rsidR="00E22FFB" w:rsidRPr="00CB0530" w:rsidTr="00B4736A"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both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За счет расходов бюджета</w:t>
            </w:r>
          </w:p>
        </w:tc>
        <w:tc>
          <w:tcPr>
            <w:tcW w:w="3190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3191" w:type="dxa"/>
            <w:shd w:val="clear" w:color="auto" w:fill="auto"/>
          </w:tcPr>
          <w:p w:rsidR="00E22FFB" w:rsidRPr="00CB0530" w:rsidRDefault="00E22FFB" w:rsidP="00B4736A">
            <w:pPr>
              <w:jc w:val="center"/>
              <w:rPr>
                <w:rFonts w:eastAsia="Times New Roman"/>
                <w:snapToGrid w:val="0"/>
                <w:sz w:val="28"/>
                <w:szCs w:val="28"/>
              </w:rPr>
            </w:pPr>
            <w:r w:rsidRPr="00CB0530">
              <w:rPr>
                <w:rFonts w:eastAsia="Times New Roman"/>
                <w:snapToGrid w:val="0"/>
                <w:sz w:val="28"/>
                <w:szCs w:val="28"/>
              </w:rPr>
              <w:t>-</w:t>
            </w:r>
          </w:p>
        </w:tc>
      </w:tr>
    </w:tbl>
    <w:p w:rsidR="00E22FFB" w:rsidRDefault="00E22FFB" w:rsidP="00E22FFB">
      <w:pPr>
        <w:jc w:val="center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p w:rsidR="00E22FFB" w:rsidRDefault="00E22FFB" w:rsidP="00E22FFB">
      <w:pPr>
        <w:pStyle w:val="1"/>
        <w:jc w:val="both"/>
      </w:pPr>
    </w:p>
    <w:sectPr w:rsidR="00E2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DC685F"/>
    <w:multiLevelType w:val="multilevel"/>
    <w:tmpl w:val="43AED668"/>
    <w:lvl w:ilvl="0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39F55F1"/>
    <w:multiLevelType w:val="hybridMultilevel"/>
    <w:tmpl w:val="8F2E3EEA"/>
    <w:lvl w:ilvl="0" w:tplc="38963C02">
      <w:start w:val="2016"/>
      <w:numFmt w:val="bullet"/>
      <w:lvlText w:val=""/>
      <w:lvlJc w:val="left"/>
      <w:pPr>
        <w:tabs>
          <w:tab w:val="num" w:pos="1931"/>
        </w:tabs>
        <w:ind w:left="1931" w:hanging="108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2B9C3C51"/>
    <w:multiLevelType w:val="hybridMultilevel"/>
    <w:tmpl w:val="001443FE"/>
    <w:lvl w:ilvl="0" w:tplc="B13CB87C">
      <w:start w:val="4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>
    <w:nsid w:val="308B0AA0"/>
    <w:multiLevelType w:val="hybridMultilevel"/>
    <w:tmpl w:val="5AE681E8"/>
    <w:lvl w:ilvl="0" w:tplc="4A8C50B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A1071A"/>
    <w:multiLevelType w:val="multilevel"/>
    <w:tmpl w:val="594C338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60"/>
        </w:tabs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20"/>
        </w:tabs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60"/>
        </w:tabs>
        <w:ind w:left="5460" w:hanging="2160"/>
      </w:pPr>
      <w:rPr>
        <w:rFonts w:hint="default"/>
      </w:rPr>
    </w:lvl>
  </w:abstractNum>
  <w:abstractNum w:abstractNumId="6">
    <w:nsid w:val="4981128D"/>
    <w:multiLevelType w:val="hybridMultilevel"/>
    <w:tmpl w:val="68FCFA04"/>
    <w:lvl w:ilvl="0" w:tplc="FAF2D5C4">
      <w:start w:val="1"/>
      <w:numFmt w:val="decimal"/>
      <w:lvlText w:val="%1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>
    <w:nsid w:val="4CA47A0F"/>
    <w:multiLevelType w:val="hybridMultilevel"/>
    <w:tmpl w:val="AFF86F94"/>
    <w:lvl w:ilvl="0" w:tplc="3B7C9744">
      <w:start w:val="2"/>
      <w:numFmt w:val="decimal"/>
      <w:lvlText w:val="%1-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4E1D6B9D"/>
    <w:multiLevelType w:val="hybridMultilevel"/>
    <w:tmpl w:val="EBBC498E"/>
    <w:lvl w:ilvl="0" w:tplc="FEB28B92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62CD226A"/>
    <w:multiLevelType w:val="hybridMultilevel"/>
    <w:tmpl w:val="F5382C0C"/>
    <w:lvl w:ilvl="0" w:tplc="70BC3B2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>
    <w:nsid w:val="6997169D"/>
    <w:multiLevelType w:val="hybridMultilevel"/>
    <w:tmpl w:val="1AF8DED0"/>
    <w:lvl w:ilvl="0" w:tplc="18CCA0B8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86504D0E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3"/>
  </w:num>
  <w:num w:numId="6">
    <w:abstractNumId w:val="8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EE"/>
    <w:rsid w:val="000328A4"/>
    <w:rsid w:val="00047DEE"/>
    <w:rsid w:val="000778D7"/>
    <w:rsid w:val="000876B8"/>
    <w:rsid w:val="001762B5"/>
    <w:rsid w:val="001D1E63"/>
    <w:rsid w:val="001D3765"/>
    <w:rsid w:val="001E0AB6"/>
    <w:rsid w:val="0024181F"/>
    <w:rsid w:val="0025148D"/>
    <w:rsid w:val="00253CCA"/>
    <w:rsid w:val="002600DC"/>
    <w:rsid w:val="00265081"/>
    <w:rsid w:val="00276CD1"/>
    <w:rsid w:val="002D0877"/>
    <w:rsid w:val="003A5853"/>
    <w:rsid w:val="00401C24"/>
    <w:rsid w:val="004220B3"/>
    <w:rsid w:val="00430021"/>
    <w:rsid w:val="004660EC"/>
    <w:rsid w:val="00466A0C"/>
    <w:rsid w:val="00490BB3"/>
    <w:rsid w:val="004D720D"/>
    <w:rsid w:val="00591FC0"/>
    <w:rsid w:val="005B519E"/>
    <w:rsid w:val="006055D1"/>
    <w:rsid w:val="006A530C"/>
    <w:rsid w:val="006D1084"/>
    <w:rsid w:val="006F6937"/>
    <w:rsid w:val="00722A3F"/>
    <w:rsid w:val="00743C31"/>
    <w:rsid w:val="007554B6"/>
    <w:rsid w:val="00767932"/>
    <w:rsid w:val="007F7A1F"/>
    <w:rsid w:val="00802DF6"/>
    <w:rsid w:val="00862B07"/>
    <w:rsid w:val="008C20B9"/>
    <w:rsid w:val="008E4129"/>
    <w:rsid w:val="00906E94"/>
    <w:rsid w:val="00915149"/>
    <w:rsid w:val="0094674B"/>
    <w:rsid w:val="00963B59"/>
    <w:rsid w:val="009B54D9"/>
    <w:rsid w:val="009C2A97"/>
    <w:rsid w:val="00A40FD3"/>
    <w:rsid w:val="00A95039"/>
    <w:rsid w:val="00B159D3"/>
    <w:rsid w:val="00B4736A"/>
    <w:rsid w:val="00B56033"/>
    <w:rsid w:val="00B6715B"/>
    <w:rsid w:val="00C04C2D"/>
    <w:rsid w:val="00C60EFC"/>
    <w:rsid w:val="00D3251C"/>
    <w:rsid w:val="00DA1CFA"/>
    <w:rsid w:val="00DA6BD1"/>
    <w:rsid w:val="00E00858"/>
    <w:rsid w:val="00E0763A"/>
    <w:rsid w:val="00E22FFB"/>
    <w:rsid w:val="00E519DF"/>
    <w:rsid w:val="00EC5172"/>
    <w:rsid w:val="00EF1600"/>
    <w:rsid w:val="00F22CD0"/>
    <w:rsid w:val="00F61221"/>
    <w:rsid w:val="00F77DC1"/>
    <w:rsid w:val="00F8433A"/>
    <w:rsid w:val="00FB4E31"/>
    <w:rsid w:val="00FC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7A278348C76C13AA638D4FA877DD300FB5DA2250949C89A48B28EBEA5C65D533D69E0F4DB03113852FEz2CF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82EA6-438E-4D30-974C-C28F1B20F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79</Pages>
  <Words>18185</Words>
  <Characters>103659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Машкино</dc:creator>
  <cp:lastModifiedBy>Машкино</cp:lastModifiedBy>
  <cp:revision>4</cp:revision>
  <cp:lastPrinted>2022-01-19T12:39:00Z</cp:lastPrinted>
  <dcterms:created xsi:type="dcterms:W3CDTF">2022-01-24T14:40:00Z</dcterms:created>
  <dcterms:modified xsi:type="dcterms:W3CDTF">2022-01-28T09:47:00Z</dcterms:modified>
</cp:coreProperties>
</file>